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573F0" w14:textId="77777777" w:rsidR="00CC3AD4" w:rsidRDefault="00CC3AD4" w:rsidP="00CC3AD4">
      <w:pPr>
        <w:pStyle w:val="NormalWeb"/>
        <w:shd w:val="clear" w:color="auto" w:fill="FFFFFF"/>
        <w:spacing w:before="96" w:beforeAutospacing="0" w:after="120" w:afterAutospacing="0" w:line="288" w:lineRule="atLeast"/>
        <w:rPr>
          <w:rFonts w:ascii="Helvetica" w:hAnsi="Helvetica"/>
          <w:color w:val="000000"/>
        </w:rPr>
      </w:pPr>
      <w:proofErr w:type="gramStart"/>
      <w:r>
        <w:rPr>
          <w:rFonts w:ascii="Helvetica" w:hAnsi="Helvetica"/>
          <w:b/>
          <w:bCs/>
          <w:color w:val="000000"/>
        </w:rPr>
        <w:t>Istoria automobilului</w:t>
      </w:r>
      <w:r>
        <w:rPr>
          <w:rStyle w:val="apple-converted-space"/>
          <w:rFonts w:ascii="Helvetica" w:hAnsi="Helvetica"/>
          <w:color w:val="000000"/>
        </w:rPr>
        <w:t> </w:t>
      </w:r>
      <w:r>
        <w:rPr>
          <w:rFonts w:ascii="Helvetica" w:hAnsi="Helvetica"/>
          <w:color w:val="000000"/>
        </w:rPr>
        <w:t>începe în 1769, o dată cu crearea automobilului cu</w:t>
      </w:r>
      <w:r>
        <w:rPr>
          <w:rStyle w:val="apple-converted-space"/>
          <w:rFonts w:ascii="Helvetica" w:hAnsi="Helvetica"/>
          <w:color w:val="000000"/>
        </w:rPr>
        <w:t> </w:t>
      </w:r>
      <w:hyperlink r:id="rId5" w:tooltip="Motor cu abur" w:history="1">
        <w:r>
          <w:rPr>
            <w:rStyle w:val="Hyperlink"/>
            <w:rFonts w:ascii="Helvetica" w:hAnsi="Helvetica"/>
            <w:color w:val="0B0080"/>
            <w:u w:val="none"/>
          </w:rPr>
          <w:t>motorului cu abur</w:t>
        </w:r>
      </w:hyperlink>
      <w:r>
        <w:rPr>
          <w:rStyle w:val="apple-converted-space"/>
          <w:rFonts w:ascii="Helvetica" w:hAnsi="Helvetica"/>
          <w:color w:val="000000"/>
        </w:rPr>
        <w:t> </w:t>
      </w:r>
      <w:r>
        <w:rPr>
          <w:rFonts w:ascii="Helvetica" w:hAnsi="Helvetica"/>
          <w:color w:val="000000"/>
        </w:rPr>
        <w:t>și care putea transporta persoane la bord.</w:t>
      </w:r>
      <w:proofErr w:type="gramEnd"/>
      <w:r>
        <w:rPr>
          <w:rFonts w:ascii="Helvetica" w:hAnsi="Helvetica"/>
          <w:color w:val="000000"/>
          <w:vertAlign w:val="superscript"/>
        </w:rPr>
        <w:fldChar w:fldCharType="begin"/>
      </w:r>
      <w:r>
        <w:rPr>
          <w:rFonts w:ascii="Helvetica" w:hAnsi="Helvetica"/>
          <w:color w:val="000000"/>
          <w:vertAlign w:val="superscript"/>
        </w:rPr>
        <w:instrText xml:space="preserve"> HYPERLINK "http://ro.wikipedia.org/wiki/Istoria_automobilului" \l "cite_note-1" </w:instrText>
      </w:r>
      <w:r>
        <w:rPr>
          <w:rFonts w:ascii="Helvetica" w:hAnsi="Helvetica"/>
          <w:color w:val="000000"/>
          <w:vertAlign w:val="superscript"/>
        </w:rPr>
      </w:r>
      <w:r>
        <w:rPr>
          <w:rFonts w:ascii="Helvetica" w:hAnsi="Helvetica"/>
          <w:color w:val="000000"/>
          <w:vertAlign w:val="superscript"/>
        </w:rPr>
        <w:fldChar w:fldCharType="separate"/>
      </w:r>
      <w:proofErr w:type="gramStart"/>
      <w:r>
        <w:rPr>
          <w:rStyle w:val="Hyperlink"/>
          <w:rFonts w:ascii="Helvetica" w:hAnsi="Helvetica"/>
          <w:color w:val="0B0080"/>
          <w:u w:val="none"/>
          <w:vertAlign w:val="superscript"/>
        </w:rPr>
        <w:t>[1]</w:t>
      </w:r>
      <w:r>
        <w:rPr>
          <w:rFonts w:ascii="Helvetica" w:hAnsi="Helvetica"/>
          <w:color w:val="000000"/>
          <w:vertAlign w:val="superscript"/>
        </w:rPr>
        <w:fldChar w:fldCharType="end"/>
      </w:r>
      <w:r>
        <w:rPr>
          <w:rStyle w:val="apple-converted-space"/>
          <w:rFonts w:ascii="Helvetica" w:hAnsi="Helvetica"/>
          <w:color w:val="000000"/>
        </w:rPr>
        <w:t> </w:t>
      </w:r>
      <w:r>
        <w:rPr>
          <w:rFonts w:ascii="Helvetica" w:hAnsi="Helvetica"/>
          <w:color w:val="000000"/>
        </w:rPr>
        <w:t>În 1806, apar vehiculele dotate cu</w:t>
      </w:r>
      <w:r>
        <w:rPr>
          <w:rStyle w:val="apple-converted-space"/>
          <w:rFonts w:ascii="Helvetica" w:hAnsi="Helvetica"/>
          <w:color w:val="000000"/>
        </w:rPr>
        <w:t> </w:t>
      </w:r>
      <w:hyperlink r:id="rId6" w:tooltip="Motor cu ardere internă" w:history="1">
        <w:r>
          <w:rPr>
            <w:rStyle w:val="Hyperlink"/>
            <w:rFonts w:ascii="Helvetica" w:hAnsi="Helvetica"/>
            <w:color w:val="0B0080"/>
            <w:u w:val="none"/>
          </w:rPr>
          <w:t>motoare cu ardere internă</w:t>
        </w:r>
      </w:hyperlink>
      <w:r>
        <w:rPr>
          <w:rStyle w:val="apple-converted-space"/>
          <w:rFonts w:ascii="Helvetica" w:hAnsi="Helvetica"/>
          <w:color w:val="000000"/>
        </w:rPr>
        <w:t> </w:t>
      </w:r>
      <w:r>
        <w:rPr>
          <w:rFonts w:ascii="Helvetica" w:hAnsi="Helvetica"/>
          <w:color w:val="000000"/>
        </w:rPr>
        <w:t>care funcționau cu combustibil lichid.</w:t>
      </w:r>
      <w:proofErr w:type="gramEnd"/>
      <w:r>
        <w:rPr>
          <w:rFonts w:ascii="Helvetica" w:hAnsi="Helvetica"/>
          <w:color w:val="000000"/>
        </w:rPr>
        <w:t xml:space="preserve"> </w:t>
      </w:r>
      <w:proofErr w:type="gramStart"/>
      <w:r>
        <w:rPr>
          <w:rFonts w:ascii="Helvetica" w:hAnsi="Helvetica"/>
          <w:color w:val="000000"/>
        </w:rPr>
        <w:t>În jurul anului 1900, apar și vehiculele cu</w:t>
      </w:r>
      <w:r>
        <w:rPr>
          <w:rStyle w:val="apple-converted-space"/>
          <w:rFonts w:ascii="Helvetica" w:hAnsi="Helvetica"/>
          <w:color w:val="000000"/>
        </w:rPr>
        <w:t> </w:t>
      </w:r>
      <w:hyperlink r:id="rId7" w:tooltip="Motor electric" w:history="1">
        <w:r>
          <w:rPr>
            <w:rStyle w:val="Hyperlink"/>
            <w:rFonts w:ascii="Helvetica" w:hAnsi="Helvetica"/>
            <w:color w:val="0B0080"/>
            <w:u w:val="none"/>
          </w:rPr>
          <w:t>motor electric</w:t>
        </w:r>
      </w:hyperlink>
      <w:r>
        <w:rPr>
          <w:rFonts w:ascii="Helvetica" w:hAnsi="Helvetica"/>
          <w:color w:val="000000"/>
        </w:rPr>
        <w:t>.</w:t>
      </w:r>
      <w:proofErr w:type="gramEnd"/>
    </w:p>
    <w:p w14:paraId="7FCD746F" w14:textId="77777777" w:rsidR="00CC3AD4" w:rsidRDefault="00CC3AD4" w:rsidP="00CC3AD4">
      <w:pPr>
        <w:pStyle w:val="NormalWeb"/>
        <w:shd w:val="clear" w:color="auto" w:fill="FFFFFF"/>
        <w:spacing w:before="96" w:beforeAutospacing="0" w:after="120" w:afterAutospacing="0" w:line="288" w:lineRule="atLeast"/>
        <w:rPr>
          <w:rFonts w:ascii="Helvetica" w:hAnsi="Helvetica"/>
          <w:color w:val="000000"/>
        </w:rPr>
      </w:pPr>
      <w:proofErr w:type="gramStart"/>
      <w:r>
        <w:rPr>
          <w:rFonts w:ascii="Helvetica" w:hAnsi="Helvetica"/>
          <w:color w:val="000000"/>
        </w:rPr>
        <w:t>Automobilul se impune cu rapiditate în țările dezvoltate ca principal mijloc de transport.</w:t>
      </w:r>
      <w:proofErr w:type="gramEnd"/>
      <w:r>
        <w:rPr>
          <w:rFonts w:ascii="Helvetica" w:hAnsi="Helvetica"/>
          <w:color w:val="000000"/>
        </w:rPr>
        <w:t xml:space="preserve"> Industria constructoare de automobile </w:t>
      </w:r>
      <w:proofErr w:type="gramStart"/>
      <w:r>
        <w:rPr>
          <w:rFonts w:ascii="Helvetica" w:hAnsi="Helvetica"/>
          <w:color w:val="000000"/>
        </w:rPr>
        <w:t>ia</w:t>
      </w:r>
      <w:proofErr w:type="gramEnd"/>
      <w:r>
        <w:rPr>
          <w:rFonts w:ascii="Helvetica" w:hAnsi="Helvetica"/>
          <w:color w:val="000000"/>
        </w:rPr>
        <w:t xml:space="preserve"> un avânt puternic mai ales după cel de-</w:t>
      </w:r>
      <w:hyperlink r:id="rId8" w:tooltip="Al Doilea Război Mondial" w:history="1">
        <w:r>
          <w:rPr>
            <w:rStyle w:val="Hyperlink"/>
            <w:rFonts w:ascii="Helvetica" w:hAnsi="Helvetica"/>
            <w:color w:val="0B0080"/>
            <w:u w:val="none"/>
          </w:rPr>
          <w:t>al Doilea Război Mondial</w:t>
        </w:r>
      </w:hyperlink>
      <w:r>
        <w:rPr>
          <w:rFonts w:ascii="Helvetica" w:hAnsi="Helvetica"/>
          <w:color w:val="000000"/>
        </w:rPr>
        <w:t>. Dacă la începutul secolului XX existau câteva sute de mii, la începutul perioadei postbelice existau pe plan mondial peste 500.000 de automobile, ca în 2007 producția mondială anuală să depășească 70 de milioane de unități.</w:t>
      </w:r>
    </w:p>
    <w:p w14:paraId="07F8CAA4" w14:textId="77777777" w:rsidR="00CC3AD4" w:rsidRPr="00CC3AD4" w:rsidRDefault="00CC3AD4" w:rsidP="00CC3AD4">
      <w:pPr>
        <w:pBdr>
          <w:bottom w:val="single" w:sz="6" w:space="2" w:color="AAAAAA"/>
        </w:pBdr>
        <w:shd w:val="clear" w:color="auto" w:fill="FFFFFF"/>
        <w:spacing w:after="144" w:line="288" w:lineRule="atLeast"/>
        <w:outlineLvl w:val="1"/>
        <w:rPr>
          <w:rFonts w:ascii="Helvetica" w:eastAsia="Times New Roman" w:hAnsi="Helvetica" w:cs="Times New Roman"/>
          <w:color w:val="000000"/>
          <w:sz w:val="29"/>
          <w:szCs w:val="29"/>
        </w:rPr>
      </w:pPr>
      <w:r w:rsidRPr="00CC3AD4">
        <w:rPr>
          <w:rFonts w:ascii="Helvetica" w:eastAsia="Times New Roman" w:hAnsi="Helvetica" w:cs="Times New Roman"/>
          <w:color w:val="000000"/>
          <w:sz w:val="29"/>
          <w:szCs w:val="29"/>
        </w:rPr>
        <w:t xml:space="preserve">Deschizători de </w:t>
      </w:r>
      <w:proofErr w:type="gramStart"/>
      <w:r w:rsidRPr="00CC3AD4">
        <w:rPr>
          <w:rFonts w:ascii="Helvetica" w:eastAsia="Times New Roman" w:hAnsi="Helvetica" w:cs="Times New Roman"/>
          <w:color w:val="000000"/>
          <w:sz w:val="29"/>
          <w:szCs w:val="29"/>
        </w:rPr>
        <w:t>drumuri</w:t>
      </w:r>
      <w:r w:rsidRPr="00CC3AD4">
        <w:rPr>
          <w:rFonts w:ascii="Helvetica" w:eastAsia="Times New Roman" w:hAnsi="Helvetica" w:cs="Times New Roman"/>
          <w:color w:val="555555"/>
        </w:rPr>
        <w:t>[</w:t>
      </w:r>
      <w:proofErr w:type="gramEnd"/>
      <w:r w:rsidRPr="00CC3AD4">
        <w:rPr>
          <w:rFonts w:ascii="Helvetica" w:eastAsia="Times New Roman" w:hAnsi="Helvetica" w:cs="Times New Roman"/>
          <w:color w:val="000000"/>
        </w:rPr>
        <w:fldChar w:fldCharType="begin"/>
      </w:r>
      <w:r w:rsidRPr="00CC3AD4">
        <w:rPr>
          <w:rFonts w:ascii="Helvetica" w:eastAsia="Times New Roman" w:hAnsi="Helvetica" w:cs="Times New Roman"/>
          <w:color w:val="000000"/>
        </w:rPr>
        <w:instrText xml:space="preserve"> HYPERLINK "http://ro.wikipedia.org/w/index.php?title=Istoria_automobilului&amp;veaction=edit&amp;section=1" \o "Modifică secțiunea: Deschizători de drumuri" </w:instrText>
      </w:r>
      <w:r w:rsidRPr="00CC3AD4">
        <w:rPr>
          <w:rFonts w:ascii="Helvetica" w:eastAsia="Times New Roman" w:hAnsi="Helvetica" w:cs="Times New Roman"/>
          <w:color w:val="000000"/>
        </w:rPr>
      </w:r>
      <w:r w:rsidRPr="00CC3AD4">
        <w:rPr>
          <w:rFonts w:ascii="Helvetica" w:eastAsia="Times New Roman" w:hAnsi="Helvetica" w:cs="Times New Roman"/>
          <w:color w:val="000000"/>
        </w:rPr>
        <w:fldChar w:fldCharType="separate"/>
      </w:r>
      <w:r w:rsidRPr="00CC3AD4">
        <w:rPr>
          <w:rFonts w:ascii="Helvetica" w:eastAsia="Times New Roman" w:hAnsi="Helvetica" w:cs="Times New Roman"/>
          <w:color w:val="0B0080"/>
          <w:u w:val="single"/>
        </w:rPr>
        <w:t>modificare</w:t>
      </w:r>
      <w:r w:rsidRPr="00CC3AD4">
        <w:rPr>
          <w:rFonts w:ascii="Helvetica" w:eastAsia="Times New Roman" w:hAnsi="Helvetica" w:cs="Times New Roman"/>
          <w:color w:val="000000"/>
        </w:rPr>
        <w:fldChar w:fldCharType="end"/>
      </w:r>
      <w:r w:rsidRPr="00CC3AD4">
        <w:rPr>
          <w:rFonts w:ascii="Helvetica" w:eastAsia="Times New Roman" w:hAnsi="Helvetica" w:cs="Times New Roman"/>
          <w:color w:val="555555"/>
        </w:rPr>
        <w:t> | </w:t>
      </w:r>
      <w:hyperlink r:id="rId9" w:tooltip="Modifică secțiunea: Deschizători de drumuri" w:history="1">
        <w:r w:rsidRPr="00CC3AD4">
          <w:rPr>
            <w:rFonts w:ascii="Helvetica" w:eastAsia="Times New Roman" w:hAnsi="Helvetica" w:cs="Times New Roman"/>
            <w:color w:val="0B0080"/>
            <w:u w:val="single"/>
          </w:rPr>
          <w:t>modificare sursă</w:t>
        </w:r>
      </w:hyperlink>
      <w:r w:rsidRPr="00CC3AD4">
        <w:rPr>
          <w:rFonts w:ascii="Helvetica" w:eastAsia="Times New Roman" w:hAnsi="Helvetica" w:cs="Times New Roman"/>
          <w:color w:val="555555"/>
        </w:rPr>
        <w:t>]</w:t>
      </w:r>
    </w:p>
    <w:p w14:paraId="6E82B7BD"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Inginerul </w:t>
      </w:r>
      <w:hyperlink r:id="rId10" w:tooltip="Germania" w:history="1">
        <w:r w:rsidRPr="00CC3AD4">
          <w:rPr>
            <w:rFonts w:ascii="Helvetica" w:hAnsi="Helvetica" w:cs="Times New Roman"/>
            <w:color w:val="0B0080"/>
            <w:sz w:val="20"/>
            <w:szCs w:val="20"/>
            <w:u w:val="single"/>
          </w:rPr>
          <w:t>german</w:t>
        </w:r>
      </w:hyperlink>
      <w:r w:rsidRPr="00CC3AD4">
        <w:rPr>
          <w:rFonts w:ascii="Helvetica" w:hAnsi="Helvetica" w:cs="Times New Roman"/>
          <w:color w:val="000000"/>
          <w:sz w:val="20"/>
          <w:szCs w:val="20"/>
        </w:rPr>
        <w:t> </w:t>
      </w:r>
      <w:hyperlink r:id="rId11" w:tooltip="Karl Benz" w:history="1">
        <w:r w:rsidRPr="00CC3AD4">
          <w:rPr>
            <w:rFonts w:ascii="Helvetica" w:hAnsi="Helvetica" w:cs="Times New Roman"/>
            <w:color w:val="0B0080"/>
            <w:sz w:val="20"/>
            <w:szCs w:val="20"/>
            <w:u w:val="single"/>
          </w:rPr>
          <w:t>Karl Benz</w:t>
        </w:r>
      </w:hyperlink>
      <w:r w:rsidRPr="00CC3AD4">
        <w:rPr>
          <w:rFonts w:ascii="Helvetica" w:hAnsi="Helvetica" w:cs="Times New Roman"/>
          <w:color w:val="000000"/>
          <w:sz w:val="20"/>
          <w:szCs w:val="20"/>
        </w:rPr>
        <w:t xml:space="preserve"> poate fi numit inventatorul automobilului în accepție modernă, obținând </w:t>
      </w:r>
      <w:proofErr w:type="gramStart"/>
      <w:r w:rsidRPr="00CC3AD4">
        <w:rPr>
          <w:rFonts w:ascii="Helvetica" w:hAnsi="Helvetica" w:cs="Times New Roman"/>
          <w:color w:val="000000"/>
          <w:sz w:val="20"/>
          <w:szCs w:val="20"/>
        </w:rPr>
        <w:t>un</w:t>
      </w:r>
      <w:proofErr w:type="gramEnd"/>
      <w:r w:rsidRPr="00CC3AD4">
        <w:rPr>
          <w:rFonts w:ascii="Helvetica" w:hAnsi="Helvetica" w:cs="Times New Roman"/>
          <w:color w:val="000000"/>
          <w:sz w:val="20"/>
          <w:szCs w:val="20"/>
        </w:rPr>
        <w:t xml:space="preserve"> patent în 1886. Un patent similar obține și americanul </w:t>
      </w:r>
      <w:hyperlink r:id="rId12" w:tooltip="George B. Selden — pagină inexistentă" w:history="1">
        <w:r w:rsidRPr="00CC3AD4">
          <w:rPr>
            <w:rFonts w:ascii="Helvetica" w:hAnsi="Helvetica" w:cs="Times New Roman"/>
            <w:color w:val="A55858"/>
            <w:sz w:val="20"/>
            <w:szCs w:val="20"/>
            <w:u w:val="single"/>
          </w:rPr>
          <w:t>George B. Selden</w:t>
        </w:r>
      </w:hyperlink>
      <w:r w:rsidRPr="00CC3AD4">
        <w:rPr>
          <w:rFonts w:ascii="Helvetica" w:hAnsi="Helvetica" w:cs="Times New Roman"/>
          <w:color w:val="000000"/>
          <w:sz w:val="20"/>
          <w:szCs w:val="20"/>
        </w:rPr>
        <w:t> în 1879 și încă unul în 1895 pentru diverse îmbunătățiri aduse automobilului său.</w:t>
      </w:r>
      <w:hyperlink r:id="rId13" w:anchor="cite_note-2" w:history="1">
        <w:r w:rsidRPr="00CC3AD4">
          <w:rPr>
            <w:rFonts w:ascii="Helvetica" w:hAnsi="Helvetica" w:cs="Times New Roman"/>
            <w:color w:val="0B0080"/>
            <w:sz w:val="20"/>
            <w:szCs w:val="20"/>
            <w:u w:val="single"/>
            <w:vertAlign w:val="superscript"/>
          </w:rPr>
          <w:t>[2]</w:t>
        </w:r>
      </w:hyperlink>
    </w:p>
    <w:p w14:paraId="27CFB669"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hyperlink r:id="rId14" w:tooltip="Germania" w:history="1">
        <w:r w:rsidRPr="00CC3AD4">
          <w:rPr>
            <w:rFonts w:ascii="Helvetica" w:hAnsi="Helvetica" w:cs="Times New Roman"/>
            <w:color w:val="0B0080"/>
            <w:sz w:val="20"/>
            <w:szCs w:val="20"/>
            <w:u w:val="single"/>
          </w:rPr>
          <w:t>Germanul</w:t>
        </w:r>
      </w:hyperlink>
      <w:r w:rsidRPr="00CC3AD4">
        <w:rPr>
          <w:rFonts w:ascii="Helvetica" w:hAnsi="Helvetica" w:cs="Times New Roman"/>
          <w:color w:val="000000"/>
          <w:sz w:val="20"/>
          <w:szCs w:val="20"/>
        </w:rPr>
        <w:t> </w:t>
      </w:r>
      <w:hyperlink r:id="rId15" w:tooltip="Nikolaus Otto" w:history="1">
        <w:r w:rsidRPr="00CC3AD4">
          <w:rPr>
            <w:rFonts w:ascii="Helvetica" w:hAnsi="Helvetica" w:cs="Times New Roman"/>
            <w:color w:val="0B0080"/>
            <w:sz w:val="20"/>
            <w:szCs w:val="20"/>
            <w:u w:val="single"/>
          </w:rPr>
          <w:t>Nikolaus Otto</w:t>
        </w:r>
      </w:hyperlink>
      <w:r w:rsidRPr="00CC3AD4">
        <w:rPr>
          <w:rFonts w:ascii="Helvetica" w:hAnsi="Helvetica" w:cs="Times New Roman"/>
          <w:color w:val="000000"/>
          <w:sz w:val="20"/>
          <w:szCs w:val="20"/>
        </w:rPr>
        <w:t> realizează motorul cu </w:t>
      </w:r>
      <w:hyperlink r:id="rId16" w:tooltip="Benzină" w:history="1">
        <w:r w:rsidRPr="00CC3AD4">
          <w:rPr>
            <w:rFonts w:ascii="Helvetica" w:hAnsi="Helvetica" w:cs="Times New Roman"/>
            <w:color w:val="0B0080"/>
            <w:sz w:val="20"/>
            <w:szCs w:val="20"/>
            <w:u w:val="single"/>
          </w:rPr>
          <w:t>benzină</w:t>
        </w:r>
      </w:hyperlink>
      <w:r w:rsidRPr="00CC3AD4">
        <w:rPr>
          <w:rFonts w:ascii="Helvetica" w:hAnsi="Helvetica" w:cs="Times New Roman"/>
          <w:color w:val="000000"/>
          <w:sz w:val="20"/>
          <w:szCs w:val="20"/>
        </w:rPr>
        <w:t> în patru timpi, iar cel similar cu </w:t>
      </w:r>
      <w:hyperlink r:id="rId17" w:tooltip="Motorină" w:history="1">
        <w:r w:rsidRPr="00CC3AD4">
          <w:rPr>
            <w:rFonts w:ascii="Helvetica" w:hAnsi="Helvetica" w:cs="Times New Roman"/>
            <w:color w:val="0B0080"/>
            <w:sz w:val="20"/>
            <w:szCs w:val="20"/>
            <w:u w:val="single"/>
          </w:rPr>
          <w:t>motorină</w:t>
        </w:r>
      </w:hyperlink>
      <w:r w:rsidRPr="00CC3AD4">
        <w:rPr>
          <w:rFonts w:ascii="Helvetica" w:hAnsi="Helvetica" w:cs="Times New Roman"/>
          <w:color w:val="000000"/>
          <w:sz w:val="20"/>
          <w:szCs w:val="20"/>
        </w:rPr>
        <w:t> </w:t>
      </w:r>
      <w:proofErr w:type="gramStart"/>
      <w:r w:rsidRPr="00CC3AD4">
        <w:rPr>
          <w:rFonts w:ascii="Helvetica" w:hAnsi="Helvetica" w:cs="Times New Roman"/>
          <w:color w:val="000000"/>
          <w:sz w:val="20"/>
          <w:szCs w:val="20"/>
        </w:rPr>
        <w:t>este</w:t>
      </w:r>
      <w:proofErr w:type="gramEnd"/>
      <w:r w:rsidRPr="00CC3AD4">
        <w:rPr>
          <w:rFonts w:ascii="Helvetica" w:hAnsi="Helvetica" w:cs="Times New Roman"/>
          <w:color w:val="000000"/>
          <w:sz w:val="20"/>
          <w:szCs w:val="20"/>
        </w:rPr>
        <w:t xml:space="preserve"> creația lui </w:t>
      </w:r>
      <w:hyperlink r:id="rId18" w:tooltip="Rudolf Diesel" w:history="1">
        <w:r w:rsidRPr="00CC3AD4">
          <w:rPr>
            <w:rFonts w:ascii="Helvetica" w:hAnsi="Helvetica" w:cs="Times New Roman"/>
            <w:color w:val="0B0080"/>
            <w:sz w:val="20"/>
            <w:szCs w:val="20"/>
            <w:u w:val="single"/>
          </w:rPr>
          <w:t>Rudolf Diesel</w:t>
        </w:r>
      </w:hyperlink>
      <w:r w:rsidRPr="00CC3AD4">
        <w:rPr>
          <w:rFonts w:ascii="Helvetica" w:hAnsi="Helvetica" w:cs="Times New Roman"/>
          <w:color w:val="000000"/>
          <w:sz w:val="20"/>
          <w:szCs w:val="20"/>
        </w:rPr>
        <w:t>. Un alt german, </w:t>
      </w:r>
      <w:hyperlink r:id="rId19" w:tooltip="Christian Friedrich Schönbein — pagină inexistentă" w:history="1">
        <w:r w:rsidRPr="00CC3AD4">
          <w:rPr>
            <w:rFonts w:ascii="Helvetica" w:hAnsi="Helvetica" w:cs="Times New Roman"/>
            <w:color w:val="A55858"/>
            <w:sz w:val="20"/>
            <w:szCs w:val="20"/>
            <w:u w:val="single"/>
          </w:rPr>
          <w:t>Christian Friedrich Schönbein</w:t>
        </w:r>
      </w:hyperlink>
      <w:r w:rsidRPr="00CC3AD4">
        <w:rPr>
          <w:rFonts w:ascii="Helvetica" w:hAnsi="Helvetica" w:cs="Times New Roman"/>
          <w:color w:val="000000"/>
          <w:sz w:val="20"/>
          <w:szCs w:val="20"/>
        </w:rPr>
        <w:t> creează, în 1838, motorul care funcționează cu </w:t>
      </w:r>
      <w:hyperlink r:id="rId20" w:tooltip="Pilă de combustie" w:history="1">
        <w:r w:rsidRPr="00CC3AD4">
          <w:rPr>
            <w:rFonts w:ascii="Helvetica" w:hAnsi="Helvetica" w:cs="Times New Roman"/>
            <w:color w:val="0B0080"/>
            <w:sz w:val="20"/>
            <w:szCs w:val="20"/>
            <w:u w:val="single"/>
          </w:rPr>
          <w:t>pila de combustie</w:t>
        </w:r>
      </w:hyperlink>
      <w:r w:rsidRPr="00CC3AD4">
        <w:rPr>
          <w:rFonts w:ascii="Helvetica" w:hAnsi="Helvetica" w:cs="Times New Roman"/>
          <w:color w:val="000000"/>
          <w:sz w:val="20"/>
          <w:szCs w:val="20"/>
        </w:rPr>
        <w:t> cu </w:t>
      </w:r>
      <w:hyperlink r:id="rId21" w:tooltip="Hidrogen" w:history="1">
        <w:r w:rsidRPr="00CC3AD4">
          <w:rPr>
            <w:rFonts w:ascii="Helvetica" w:hAnsi="Helvetica" w:cs="Times New Roman"/>
            <w:color w:val="0B0080"/>
            <w:sz w:val="20"/>
            <w:szCs w:val="20"/>
            <w:u w:val="single"/>
          </w:rPr>
          <w:t>hidrogen</w:t>
        </w:r>
      </w:hyperlink>
      <w:r w:rsidRPr="00CC3AD4">
        <w:rPr>
          <w:rFonts w:ascii="Helvetica" w:hAnsi="Helvetica" w:cs="Times New Roman"/>
          <w:color w:val="000000"/>
          <w:sz w:val="20"/>
          <w:szCs w:val="20"/>
        </w:rPr>
        <w:t>. Automobilul electric își datorează apariția </w:t>
      </w:r>
      <w:hyperlink r:id="rId22" w:tooltip="Ungaria" w:history="1">
        <w:r w:rsidRPr="00CC3AD4">
          <w:rPr>
            <w:rFonts w:ascii="Helvetica" w:hAnsi="Helvetica" w:cs="Times New Roman"/>
            <w:color w:val="0B0080"/>
            <w:sz w:val="20"/>
            <w:szCs w:val="20"/>
            <w:u w:val="single"/>
          </w:rPr>
          <w:t>maghiarului</w:t>
        </w:r>
      </w:hyperlink>
      <w:r w:rsidRPr="00CC3AD4">
        <w:rPr>
          <w:rFonts w:ascii="Helvetica" w:hAnsi="Helvetica" w:cs="Times New Roman"/>
          <w:color w:val="000000"/>
          <w:sz w:val="20"/>
          <w:szCs w:val="20"/>
        </w:rPr>
        <w:t> </w:t>
      </w:r>
      <w:hyperlink r:id="rId23" w:tooltip="Ányos Jedlik — pagină inexistentă" w:history="1">
        <w:r w:rsidRPr="00CC3AD4">
          <w:rPr>
            <w:rFonts w:ascii="Helvetica" w:hAnsi="Helvetica" w:cs="Times New Roman"/>
            <w:color w:val="A55858"/>
            <w:sz w:val="20"/>
            <w:szCs w:val="20"/>
            <w:u w:val="single"/>
          </w:rPr>
          <w:t>Ányos Jedlik</w:t>
        </w:r>
      </w:hyperlink>
      <w:r w:rsidRPr="00CC3AD4">
        <w:rPr>
          <w:rFonts w:ascii="Helvetica" w:hAnsi="Helvetica" w:cs="Times New Roman"/>
          <w:color w:val="000000"/>
          <w:sz w:val="20"/>
          <w:szCs w:val="20"/>
        </w:rPr>
        <w:t> (unul din inventatorii motorului electric) și </w:t>
      </w:r>
      <w:hyperlink r:id="rId24" w:tooltip="Franța" w:history="1">
        <w:r w:rsidRPr="00CC3AD4">
          <w:rPr>
            <w:rFonts w:ascii="Helvetica" w:hAnsi="Helvetica" w:cs="Times New Roman"/>
            <w:color w:val="0B0080"/>
            <w:sz w:val="20"/>
            <w:szCs w:val="20"/>
            <w:u w:val="single"/>
          </w:rPr>
          <w:t>francezului</w:t>
        </w:r>
      </w:hyperlink>
      <w:r w:rsidRPr="00CC3AD4">
        <w:rPr>
          <w:rFonts w:ascii="Helvetica" w:hAnsi="Helvetica" w:cs="Times New Roman"/>
          <w:color w:val="000000"/>
          <w:sz w:val="20"/>
          <w:szCs w:val="20"/>
        </w:rPr>
        <w:t> </w:t>
      </w:r>
      <w:hyperlink r:id="rId25" w:tooltip="Gaston Planté — pagină inexistentă" w:history="1">
        <w:r w:rsidRPr="00CC3AD4">
          <w:rPr>
            <w:rFonts w:ascii="Helvetica" w:hAnsi="Helvetica" w:cs="Times New Roman"/>
            <w:color w:val="A55858"/>
            <w:sz w:val="20"/>
            <w:szCs w:val="20"/>
            <w:u w:val="single"/>
          </w:rPr>
          <w:t>Gaston Planté</w:t>
        </w:r>
      </w:hyperlink>
      <w:r w:rsidRPr="00CC3AD4">
        <w:rPr>
          <w:rFonts w:ascii="Helvetica" w:hAnsi="Helvetica" w:cs="Times New Roman"/>
          <w:color w:val="000000"/>
          <w:sz w:val="20"/>
          <w:szCs w:val="20"/>
        </w:rPr>
        <w:t> (care a inventat bateria cu acid și cu </w:t>
      </w:r>
      <w:hyperlink r:id="rId26" w:tooltip="Plumb" w:history="1">
        <w:r w:rsidRPr="00CC3AD4">
          <w:rPr>
            <w:rFonts w:ascii="Helvetica" w:hAnsi="Helvetica" w:cs="Times New Roman"/>
            <w:color w:val="0B0080"/>
            <w:sz w:val="20"/>
            <w:szCs w:val="20"/>
            <w:u w:val="single"/>
          </w:rPr>
          <w:t>plumb</w:t>
        </w:r>
      </w:hyperlink>
      <w:r w:rsidRPr="00CC3AD4">
        <w:rPr>
          <w:rFonts w:ascii="Helvetica" w:hAnsi="Helvetica" w:cs="Times New Roman"/>
          <w:color w:val="000000"/>
          <w:sz w:val="20"/>
          <w:szCs w:val="20"/>
        </w:rPr>
        <w:t>).</w:t>
      </w:r>
    </w:p>
    <w:p w14:paraId="6695B195" w14:textId="77777777" w:rsidR="00CC3AD4" w:rsidRPr="00CC3AD4" w:rsidRDefault="00CC3AD4" w:rsidP="00CC3AD4">
      <w:pPr>
        <w:pBdr>
          <w:bottom w:val="single" w:sz="6" w:space="2" w:color="AAAAAA"/>
        </w:pBdr>
        <w:shd w:val="clear" w:color="auto" w:fill="FFFFFF"/>
        <w:spacing w:after="144" w:line="288" w:lineRule="atLeast"/>
        <w:outlineLvl w:val="1"/>
        <w:rPr>
          <w:rFonts w:ascii="Helvetica" w:eastAsia="Times New Roman" w:hAnsi="Helvetica" w:cs="Times New Roman"/>
          <w:color w:val="000000"/>
          <w:sz w:val="29"/>
          <w:szCs w:val="29"/>
        </w:rPr>
      </w:pPr>
      <w:r>
        <w:rPr>
          <w:rFonts w:ascii="Helvetica" w:eastAsia="Times New Roman" w:hAnsi="Helvetica" w:cs="Times New Roman"/>
          <w:color w:val="000000"/>
          <w:sz w:val="29"/>
          <w:szCs w:val="29"/>
        </w:rPr>
        <w:t>Primele automobile</w:t>
      </w:r>
    </w:p>
    <w:p w14:paraId="17CAA05C" w14:textId="77777777" w:rsidR="00CC3AD4" w:rsidRPr="00CC3AD4" w:rsidRDefault="00CC3AD4" w:rsidP="00CC3AD4">
      <w:pPr>
        <w:shd w:val="clear" w:color="auto" w:fill="F9F9F9"/>
        <w:spacing w:line="336" w:lineRule="atLeast"/>
        <w:rPr>
          <w:rFonts w:ascii="Helvetica" w:eastAsia="Times New Roman" w:hAnsi="Helvetica" w:cs="Times New Roman"/>
          <w:color w:val="000000"/>
          <w:sz w:val="17"/>
          <w:szCs w:val="17"/>
        </w:rPr>
      </w:pPr>
      <w:r>
        <w:rPr>
          <w:rFonts w:ascii="Helvetica" w:eastAsia="Times New Roman" w:hAnsi="Helvetica" w:cs="Times New Roman"/>
          <w:noProof/>
          <w:color w:val="0B0080"/>
          <w:sz w:val="17"/>
          <w:szCs w:val="17"/>
        </w:rPr>
        <w:drawing>
          <wp:inline distT="0" distB="0" distL="0" distR="0" wp14:anchorId="63658C94" wp14:editId="49CEF01E">
            <wp:extent cx="186055" cy="144145"/>
            <wp:effectExtent l="0" t="0" r="0" b="8255"/>
            <wp:docPr id="2" name="Picture 2" descr="http://bits.wikimedia.org/static-1.23wmf13/skins/common/images/magnify-clip.png">
              <a:hlinkClick xmlns:a="http://schemas.openxmlformats.org/drawingml/2006/main" r:id="rId27" tooltip="&quot;Extin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3wmf13/skins/common/images/magnify-clip.png">
                      <a:hlinkClick r:id="rId27" tooltip="&quot;Extind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6055" cy="144145"/>
                    </a:xfrm>
                    <a:prstGeom prst="rect">
                      <a:avLst/>
                    </a:prstGeom>
                    <a:noFill/>
                    <a:ln>
                      <a:noFill/>
                    </a:ln>
                  </pic:spPr>
                </pic:pic>
              </a:graphicData>
            </a:graphic>
          </wp:inline>
        </w:drawing>
      </w:r>
    </w:p>
    <w:p w14:paraId="5376AD3B" w14:textId="77777777" w:rsidR="00CC3AD4" w:rsidRPr="00CC3AD4" w:rsidRDefault="00CC3AD4" w:rsidP="00CC3AD4">
      <w:pPr>
        <w:shd w:val="clear" w:color="auto" w:fill="F9F9F9"/>
        <w:spacing w:line="336" w:lineRule="atLeast"/>
        <w:rPr>
          <w:rFonts w:ascii="Helvetica" w:eastAsia="Times New Roman" w:hAnsi="Helvetica" w:cs="Times New Roman"/>
          <w:color w:val="000000"/>
          <w:sz w:val="17"/>
          <w:szCs w:val="17"/>
        </w:rPr>
      </w:pPr>
      <w:r w:rsidRPr="00CC3AD4">
        <w:rPr>
          <w:rFonts w:ascii="Helvetica" w:eastAsia="Times New Roman" w:hAnsi="Helvetica" w:cs="Times New Roman"/>
          <w:color w:val="000000"/>
          <w:sz w:val="17"/>
          <w:szCs w:val="17"/>
        </w:rPr>
        <w:t>Vehiculul construit de </w:t>
      </w:r>
      <w:hyperlink r:id="rId29" w:tooltip="Nicolas-Joseph Cugnot — pagină inexistentă" w:history="1">
        <w:r w:rsidRPr="00CC3AD4">
          <w:rPr>
            <w:rFonts w:ascii="Helvetica" w:eastAsia="Times New Roman" w:hAnsi="Helvetica" w:cs="Times New Roman"/>
            <w:color w:val="A55858"/>
            <w:sz w:val="17"/>
            <w:szCs w:val="17"/>
            <w:u w:val="single"/>
          </w:rPr>
          <w:t>Nicolas-Joseph Cugnot</w:t>
        </w:r>
      </w:hyperlink>
      <w:r w:rsidRPr="00CC3AD4">
        <w:rPr>
          <w:rFonts w:ascii="Helvetica" w:eastAsia="Times New Roman" w:hAnsi="Helvetica" w:cs="Times New Roman"/>
          <w:color w:val="000000"/>
          <w:sz w:val="17"/>
          <w:szCs w:val="17"/>
        </w:rPr>
        <w:t>în 1771</w:t>
      </w:r>
    </w:p>
    <w:p w14:paraId="0AE09909" w14:textId="77777777" w:rsidR="00CC3AD4" w:rsidRPr="00CC3AD4" w:rsidRDefault="00CC3AD4" w:rsidP="00CC3AD4">
      <w:pPr>
        <w:shd w:val="clear" w:color="auto" w:fill="FFFFFF"/>
        <w:spacing w:after="72" w:line="288" w:lineRule="atLeast"/>
        <w:outlineLvl w:val="2"/>
        <w:rPr>
          <w:rFonts w:ascii="Helvetica" w:eastAsia="Times New Roman" w:hAnsi="Helvetica" w:cs="Times New Roman"/>
          <w:b/>
          <w:bCs/>
          <w:color w:val="000000"/>
          <w:sz w:val="26"/>
          <w:szCs w:val="26"/>
        </w:rPr>
      </w:pPr>
      <w:r w:rsidRPr="00CC3AD4">
        <w:rPr>
          <w:rFonts w:ascii="Helvetica" w:eastAsia="Times New Roman" w:hAnsi="Helvetica" w:cs="Times New Roman"/>
          <w:b/>
          <w:bCs/>
          <w:color w:val="000000"/>
          <w:sz w:val="26"/>
          <w:szCs w:val="26"/>
        </w:rPr>
        <w:t>Vehiculele cu abur</w:t>
      </w:r>
    </w:p>
    <w:p w14:paraId="655BB79F"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proofErr w:type="gramStart"/>
      <w:r w:rsidRPr="00CC3AD4">
        <w:rPr>
          <w:rFonts w:ascii="Helvetica" w:hAnsi="Helvetica" w:cs="Times New Roman"/>
          <w:color w:val="000000"/>
          <w:sz w:val="20"/>
          <w:szCs w:val="20"/>
        </w:rPr>
        <w:t>Primul vehicul acționat de abur poate fi considerat cel realizat în jurul anului 1672 de către călugărul iezuit flamand </w:t>
      </w:r>
      <w:hyperlink r:id="rId30" w:tooltip="Ferdinand Verbiest — pagină inexistentă" w:history="1">
        <w:r w:rsidRPr="00CC3AD4">
          <w:rPr>
            <w:rFonts w:ascii="Helvetica" w:hAnsi="Helvetica" w:cs="Times New Roman"/>
            <w:color w:val="A55858"/>
            <w:sz w:val="20"/>
            <w:szCs w:val="20"/>
            <w:u w:val="single"/>
          </w:rPr>
          <w:t>Ferdinand Verbiest</w:t>
        </w:r>
      </w:hyperlink>
      <w:r w:rsidRPr="00CC3AD4">
        <w:rPr>
          <w:rFonts w:ascii="Helvetica" w:hAnsi="Helvetica" w:cs="Times New Roman"/>
          <w:color w:val="000000"/>
          <w:sz w:val="20"/>
          <w:szCs w:val="20"/>
        </w:rPr>
        <w:t>.</w:t>
      </w:r>
      <w:proofErr w:type="gramEnd"/>
      <w:r w:rsidRPr="00CC3AD4">
        <w:rPr>
          <w:rFonts w:ascii="Helvetica" w:hAnsi="Helvetica" w:cs="Times New Roman"/>
          <w:color w:val="000000"/>
          <w:sz w:val="20"/>
          <w:szCs w:val="20"/>
        </w:rPr>
        <w:t xml:space="preserve"> Acesta era </w:t>
      </w:r>
      <w:proofErr w:type="gramStart"/>
      <w:r w:rsidRPr="00CC3AD4">
        <w:rPr>
          <w:rFonts w:ascii="Helvetica" w:hAnsi="Helvetica" w:cs="Times New Roman"/>
          <w:color w:val="000000"/>
          <w:sz w:val="20"/>
          <w:szCs w:val="20"/>
        </w:rPr>
        <w:t>un</w:t>
      </w:r>
      <w:proofErr w:type="gramEnd"/>
      <w:r w:rsidRPr="00CC3AD4">
        <w:rPr>
          <w:rFonts w:ascii="Helvetica" w:hAnsi="Helvetica" w:cs="Times New Roman"/>
          <w:color w:val="000000"/>
          <w:sz w:val="20"/>
          <w:szCs w:val="20"/>
        </w:rPr>
        <w:t xml:space="preserve"> fel de jucărie pentru împăratul </w:t>
      </w:r>
      <w:hyperlink r:id="rId31" w:tooltip="China" w:history="1">
        <w:r w:rsidRPr="00CC3AD4">
          <w:rPr>
            <w:rFonts w:ascii="Helvetica" w:hAnsi="Helvetica" w:cs="Times New Roman"/>
            <w:color w:val="0B0080"/>
            <w:sz w:val="20"/>
            <w:szCs w:val="20"/>
            <w:u w:val="single"/>
          </w:rPr>
          <w:t>Chinei</w:t>
        </w:r>
      </w:hyperlink>
      <w:r w:rsidRPr="00CC3AD4">
        <w:rPr>
          <w:rFonts w:ascii="Helvetica" w:hAnsi="Helvetica" w:cs="Times New Roman"/>
          <w:color w:val="000000"/>
          <w:sz w:val="20"/>
          <w:szCs w:val="20"/>
        </w:rPr>
        <w:t>, deci incapabilă să transporte pasag</w:t>
      </w:r>
      <w:r>
        <w:rPr>
          <w:rFonts w:ascii="Helvetica" w:hAnsi="Helvetica" w:cs="Times New Roman"/>
          <w:color w:val="000000"/>
          <w:sz w:val="20"/>
          <w:szCs w:val="20"/>
        </w:rPr>
        <w:t>eri</w:t>
      </w:r>
    </w:p>
    <w:p w14:paraId="0AA0484D"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Adevăratele vehicule cu acționare prin forța aburului au apărut în </w:t>
      </w:r>
      <w:hyperlink r:id="rId32" w:tooltip="Europa" w:history="1">
        <w:r w:rsidRPr="00CC3AD4">
          <w:rPr>
            <w:rFonts w:ascii="Helvetica" w:hAnsi="Helvetica" w:cs="Times New Roman"/>
            <w:color w:val="0B0080"/>
            <w:sz w:val="20"/>
            <w:szCs w:val="20"/>
            <w:u w:val="single"/>
          </w:rPr>
          <w:t>Europa</w:t>
        </w:r>
      </w:hyperlink>
      <w:r w:rsidRPr="00CC3AD4">
        <w:rPr>
          <w:rFonts w:ascii="Helvetica" w:hAnsi="Helvetica" w:cs="Times New Roman"/>
          <w:color w:val="000000"/>
          <w:sz w:val="20"/>
          <w:szCs w:val="20"/>
        </w:rPr>
        <w:t> din perioada </w:t>
      </w:r>
      <w:hyperlink r:id="rId33" w:tooltip="Revoluția industrială" w:history="1">
        <w:r w:rsidRPr="00CC3AD4">
          <w:rPr>
            <w:rFonts w:ascii="Helvetica" w:hAnsi="Helvetica" w:cs="Times New Roman"/>
            <w:color w:val="0B0080"/>
            <w:sz w:val="20"/>
            <w:szCs w:val="20"/>
            <w:u w:val="single"/>
          </w:rPr>
          <w:t>revoluției industriale</w:t>
        </w:r>
      </w:hyperlink>
      <w:r w:rsidRPr="00CC3AD4">
        <w:rPr>
          <w:rFonts w:ascii="Helvetica" w:hAnsi="Helvetica" w:cs="Times New Roman"/>
          <w:color w:val="000000"/>
          <w:sz w:val="20"/>
          <w:szCs w:val="20"/>
        </w:rPr>
        <w:t xml:space="preserve">, când mașinile încep să joace </w:t>
      </w:r>
      <w:proofErr w:type="gramStart"/>
      <w:r w:rsidRPr="00CC3AD4">
        <w:rPr>
          <w:rFonts w:ascii="Helvetica" w:hAnsi="Helvetica" w:cs="Times New Roman"/>
          <w:color w:val="000000"/>
          <w:sz w:val="20"/>
          <w:szCs w:val="20"/>
        </w:rPr>
        <w:t>un</w:t>
      </w:r>
      <w:proofErr w:type="gramEnd"/>
      <w:r w:rsidRPr="00CC3AD4">
        <w:rPr>
          <w:rFonts w:ascii="Helvetica" w:hAnsi="Helvetica" w:cs="Times New Roman"/>
          <w:color w:val="000000"/>
          <w:sz w:val="20"/>
          <w:szCs w:val="20"/>
        </w:rPr>
        <w:t xml:space="preserve"> rol tot mai important. Francezul </w:t>
      </w:r>
      <w:hyperlink r:id="rId34" w:tooltip="Nicolas-Joseph Cugnot — pagină inexistentă" w:history="1">
        <w:r w:rsidRPr="00CC3AD4">
          <w:rPr>
            <w:rFonts w:ascii="Helvetica" w:hAnsi="Helvetica" w:cs="Times New Roman"/>
            <w:color w:val="A55858"/>
            <w:sz w:val="20"/>
            <w:szCs w:val="20"/>
            <w:u w:val="single"/>
          </w:rPr>
          <w:t>Nicolas-Joseph Cugnot</w:t>
        </w:r>
      </w:hyperlink>
      <w:r w:rsidRPr="00CC3AD4">
        <w:rPr>
          <w:rFonts w:ascii="Helvetica" w:hAnsi="Helvetica" w:cs="Times New Roman"/>
          <w:color w:val="000000"/>
          <w:sz w:val="20"/>
          <w:szCs w:val="20"/>
        </w:rPr>
        <w:t> realizează, în 1770 și 1771 (după unele surse în 1769), un fel de cărucior propulsat prin forța </w:t>
      </w:r>
      <w:hyperlink r:id="rId35" w:tooltip="Abur" w:history="1">
        <w:r w:rsidRPr="00CC3AD4">
          <w:rPr>
            <w:rFonts w:ascii="Helvetica" w:hAnsi="Helvetica" w:cs="Times New Roman"/>
            <w:color w:val="0B0080"/>
            <w:sz w:val="20"/>
            <w:szCs w:val="20"/>
            <w:u w:val="single"/>
          </w:rPr>
          <w:t>aburului</w:t>
        </w:r>
      </w:hyperlink>
      <w:r w:rsidRPr="00CC3AD4">
        <w:rPr>
          <w:rFonts w:ascii="Helvetica" w:hAnsi="Helvetica" w:cs="Times New Roman"/>
          <w:color w:val="000000"/>
          <w:sz w:val="20"/>
          <w:szCs w:val="20"/>
        </w:rPr>
        <w:t xml:space="preserve"> și destinat să transporte greutăți, invenție care totuși s-a dovedit ineficientă. </w:t>
      </w:r>
      <w:proofErr w:type="gramStart"/>
      <w:r w:rsidRPr="00CC3AD4">
        <w:rPr>
          <w:rFonts w:ascii="Helvetica" w:hAnsi="Helvetica" w:cs="Times New Roman"/>
          <w:color w:val="000000"/>
          <w:sz w:val="20"/>
          <w:szCs w:val="20"/>
        </w:rPr>
        <w:t>Ulterior, acest dispozitiv a fost preluat și dezvoltat de forțele armate pentru deplasarea tunurilor.</w:t>
      </w:r>
      <w:proofErr w:type="gramEnd"/>
      <w:r w:rsidRPr="00CC3AD4">
        <w:rPr>
          <w:rFonts w:ascii="Helvetica" w:hAnsi="Helvetica" w:cs="Times New Roman"/>
          <w:color w:val="000000"/>
          <w:sz w:val="20"/>
          <w:szCs w:val="20"/>
        </w:rPr>
        <w:t xml:space="preserve"> Nici aici nu </w:t>
      </w:r>
      <w:proofErr w:type="gramStart"/>
      <w:r w:rsidRPr="00CC3AD4">
        <w:rPr>
          <w:rFonts w:ascii="Helvetica" w:hAnsi="Helvetica" w:cs="Times New Roman"/>
          <w:color w:val="000000"/>
          <w:sz w:val="20"/>
          <w:szCs w:val="20"/>
        </w:rPr>
        <w:t>a</w:t>
      </w:r>
      <w:proofErr w:type="gramEnd"/>
      <w:r w:rsidRPr="00CC3AD4">
        <w:rPr>
          <w:rFonts w:ascii="Helvetica" w:hAnsi="Helvetica" w:cs="Times New Roman"/>
          <w:color w:val="000000"/>
          <w:sz w:val="20"/>
          <w:szCs w:val="20"/>
        </w:rPr>
        <w:t xml:space="preserve"> avut prea mare succes, deoarece avea o viteză prea mică (maxim 4 km/h) și nu avea prea mare autonomie de deplasare (circa 15 minute).</w:t>
      </w:r>
      <w:hyperlink r:id="rId36" w:anchor="cite_note-4" w:history="1">
        <w:r w:rsidRPr="00CC3AD4">
          <w:rPr>
            <w:rFonts w:ascii="Helvetica" w:hAnsi="Helvetica" w:cs="Times New Roman"/>
            <w:color w:val="0B0080"/>
            <w:sz w:val="20"/>
            <w:szCs w:val="20"/>
            <w:u w:val="single"/>
            <w:vertAlign w:val="superscript"/>
          </w:rPr>
          <w:t>[4]</w:t>
        </w:r>
      </w:hyperlink>
    </w:p>
    <w:p w14:paraId="420256EA"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1784, </w:t>
      </w:r>
      <w:hyperlink r:id="rId37" w:tooltip="Anglia" w:history="1">
        <w:r w:rsidRPr="00CC3AD4">
          <w:rPr>
            <w:rFonts w:ascii="Helvetica" w:hAnsi="Helvetica" w:cs="Times New Roman"/>
            <w:color w:val="0B0080"/>
            <w:sz w:val="20"/>
            <w:szCs w:val="20"/>
            <w:u w:val="single"/>
          </w:rPr>
          <w:t>englezul</w:t>
        </w:r>
      </w:hyperlink>
      <w:r w:rsidRPr="00CC3AD4">
        <w:rPr>
          <w:rFonts w:ascii="Helvetica" w:hAnsi="Helvetica" w:cs="Times New Roman"/>
          <w:color w:val="000000"/>
          <w:sz w:val="20"/>
          <w:szCs w:val="20"/>
        </w:rPr>
        <w:t> </w:t>
      </w:r>
      <w:hyperlink r:id="rId38" w:tooltip="William Murdoch — pagină inexistentă" w:history="1">
        <w:r w:rsidRPr="00CC3AD4">
          <w:rPr>
            <w:rFonts w:ascii="Helvetica" w:hAnsi="Helvetica" w:cs="Times New Roman"/>
            <w:color w:val="A55858"/>
            <w:sz w:val="20"/>
            <w:szCs w:val="20"/>
            <w:u w:val="single"/>
          </w:rPr>
          <w:t>William Murdoch</w:t>
        </w:r>
      </w:hyperlink>
      <w:r w:rsidRPr="00CC3AD4">
        <w:rPr>
          <w:rFonts w:ascii="Helvetica" w:hAnsi="Helvetica" w:cs="Times New Roman"/>
          <w:color w:val="000000"/>
          <w:sz w:val="20"/>
          <w:szCs w:val="20"/>
        </w:rPr>
        <w:t xml:space="preserve"> realizează </w:t>
      </w:r>
      <w:proofErr w:type="gramStart"/>
      <w:r w:rsidRPr="00CC3AD4">
        <w:rPr>
          <w:rFonts w:ascii="Helvetica" w:hAnsi="Helvetica" w:cs="Times New Roman"/>
          <w:color w:val="000000"/>
          <w:sz w:val="20"/>
          <w:szCs w:val="20"/>
        </w:rPr>
        <w:t>un</w:t>
      </w:r>
      <w:proofErr w:type="gramEnd"/>
      <w:r w:rsidRPr="00CC3AD4">
        <w:rPr>
          <w:rFonts w:ascii="Helvetica" w:hAnsi="Helvetica" w:cs="Times New Roman"/>
          <w:color w:val="000000"/>
          <w:sz w:val="20"/>
          <w:szCs w:val="20"/>
        </w:rPr>
        <w:t xml:space="preserve"> vehicul bazat pe același principiu. Americanul </w:t>
      </w:r>
      <w:hyperlink r:id="rId39" w:tooltip="Oliver Evans — pagină inexistentă" w:history="1">
        <w:r w:rsidRPr="00CC3AD4">
          <w:rPr>
            <w:rFonts w:ascii="Helvetica" w:hAnsi="Helvetica" w:cs="Times New Roman"/>
            <w:color w:val="A55858"/>
            <w:sz w:val="20"/>
            <w:szCs w:val="20"/>
            <w:u w:val="single"/>
          </w:rPr>
          <w:t>Oliver Evans</w:t>
        </w:r>
      </w:hyperlink>
      <w:r w:rsidRPr="00CC3AD4">
        <w:rPr>
          <w:rFonts w:ascii="Helvetica" w:hAnsi="Helvetica" w:cs="Times New Roman"/>
          <w:color w:val="000000"/>
          <w:sz w:val="20"/>
          <w:szCs w:val="20"/>
        </w:rPr>
        <w:t> expune, în 1797, realizarea unui proiect similar. În 1801, </w:t>
      </w:r>
      <w:hyperlink r:id="rId40" w:tooltip="Richard Trevithick" w:history="1">
        <w:r w:rsidRPr="00CC3AD4">
          <w:rPr>
            <w:rFonts w:ascii="Helvetica" w:hAnsi="Helvetica" w:cs="Times New Roman"/>
            <w:color w:val="0B0080"/>
            <w:sz w:val="20"/>
            <w:szCs w:val="20"/>
            <w:u w:val="single"/>
          </w:rPr>
          <w:t>Richard Trevithick</w:t>
        </w:r>
      </w:hyperlink>
      <w:r w:rsidRPr="00CC3AD4">
        <w:rPr>
          <w:rFonts w:ascii="Helvetica" w:hAnsi="Helvetica" w:cs="Times New Roman"/>
          <w:color w:val="000000"/>
          <w:sz w:val="20"/>
          <w:szCs w:val="20"/>
        </w:rPr>
        <w:t xml:space="preserve"> realizează </w:t>
      </w:r>
      <w:proofErr w:type="gramStart"/>
      <w:r w:rsidRPr="00CC3AD4">
        <w:rPr>
          <w:rFonts w:ascii="Helvetica" w:hAnsi="Helvetica" w:cs="Times New Roman"/>
          <w:color w:val="000000"/>
          <w:sz w:val="20"/>
          <w:szCs w:val="20"/>
        </w:rPr>
        <w:t>un</w:t>
      </w:r>
      <w:proofErr w:type="gramEnd"/>
      <w:r w:rsidRPr="00CC3AD4">
        <w:rPr>
          <w:rFonts w:ascii="Helvetica" w:hAnsi="Helvetica" w:cs="Times New Roman"/>
          <w:color w:val="000000"/>
          <w:sz w:val="20"/>
          <w:szCs w:val="20"/>
        </w:rPr>
        <w:t xml:space="preserve"> fel de </w:t>
      </w:r>
      <w:hyperlink r:id="rId41" w:tooltip="Locomotivă" w:history="1">
        <w:r w:rsidRPr="00CC3AD4">
          <w:rPr>
            <w:rFonts w:ascii="Helvetica" w:hAnsi="Helvetica" w:cs="Times New Roman"/>
            <w:color w:val="0B0080"/>
            <w:sz w:val="20"/>
            <w:szCs w:val="20"/>
            <w:u w:val="single"/>
          </w:rPr>
          <w:t>locomotivă</w:t>
        </w:r>
      </w:hyperlink>
      <w:r w:rsidRPr="00CC3AD4">
        <w:rPr>
          <w:rFonts w:ascii="Helvetica" w:hAnsi="Helvetica" w:cs="Times New Roman"/>
          <w:color w:val="000000"/>
          <w:sz w:val="20"/>
          <w:szCs w:val="20"/>
        </w:rPr>
        <w:t>, numită </w:t>
      </w:r>
      <w:r w:rsidRPr="00CC3AD4">
        <w:rPr>
          <w:rFonts w:ascii="Helvetica" w:hAnsi="Helvetica" w:cs="Times New Roman"/>
          <w:i/>
          <w:iCs/>
          <w:color w:val="000000"/>
          <w:sz w:val="20"/>
          <w:szCs w:val="20"/>
        </w:rPr>
        <w:t>The Puffing Devil</w:t>
      </w:r>
      <w:r w:rsidRPr="00CC3AD4">
        <w:rPr>
          <w:rFonts w:ascii="Helvetica" w:hAnsi="Helvetica" w:cs="Times New Roman"/>
          <w:color w:val="000000"/>
          <w:sz w:val="20"/>
          <w:szCs w:val="20"/>
        </w:rPr>
        <w:t> și care putea circula pe drumuri rutiere. Însă problemele ridicate de direcție, supensie și starea drumurilor au făcut ca acest proiect să fie redirijat către domeniul </w:t>
      </w:r>
      <w:hyperlink r:id="rId42" w:tooltip="Cale ferată" w:history="1">
        <w:r w:rsidRPr="00CC3AD4">
          <w:rPr>
            <w:rFonts w:ascii="Helvetica" w:hAnsi="Helvetica" w:cs="Times New Roman"/>
            <w:color w:val="0B0080"/>
            <w:sz w:val="20"/>
            <w:szCs w:val="20"/>
            <w:u w:val="single"/>
          </w:rPr>
          <w:t>feroviar</w:t>
        </w:r>
      </w:hyperlink>
      <w:r w:rsidRPr="00CC3AD4">
        <w:rPr>
          <w:rFonts w:ascii="Helvetica" w:hAnsi="Helvetica" w:cs="Times New Roman"/>
          <w:color w:val="000000"/>
          <w:sz w:val="20"/>
          <w:szCs w:val="20"/>
        </w:rPr>
        <w:t>.</w:t>
      </w:r>
    </w:p>
    <w:p w14:paraId="6ECD1789"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proofErr w:type="gramStart"/>
      <w:r w:rsidRPr="00CC3AD4">
        <w:rPr>
          <w:rFonts w:ascii="Helvetica" w:hAnsi="Helvetica" w:cs="Times New Roman"/>
          <w:color w:val="000000"/>
          <w:sz w:val="20"/>
          <w:szCs w:val="20"/>
        </w:rPr>
        <w:t>În penultimul deceniu al secolului al XVIII-lea, </w:t>
      </w:r>
      <w:hyperlink r:id="rId43" w:tooltip="Ivan Kulibin — pagină inexistentă" w:history="1">
        <w:r w:rsidRPr="00CC3AD4">
          <w:rPr>
            <w:rFonts w:ascii="Helvetica" w:hAnsi="Helvetica" w:cs="Times New Roman"/>
            <w:color w:val="A55858"/>
            <w:sz w:val="20"/>
            <w:szCs w:val="20"/>
            <w:u w:val="single"/>
          </w:rPr>
          <w:t>Ivan Kulibin</w:t>
        </w:r>
      </w:hyperlink>
      <w:r w:rsidRPr="00CC3AD4">
        <w:rPr>
          <w:rFonts w:ascii="Helvetica" w:hAnsi="Helvetica" w:cs="Times New Roman"/>
          <w:color w:val="000000"/>
          <w:sz w:val="20"/>
          <w:szCs w:val="20"/>
        </w:rPr>
        <w:t> din</w:t>
      </w:r>
      <w:proofErr w:type="gramEnd"/>
      <w:r w:rsidRPr="00CC3AD4">
        <w:rPr>
          <w:rFonts w:ascii="Helvetica" w:hAnsi="Helvetica" w:cs="Times New Roman"/>
          <w:color w:val="000000"/>
          <w:sz w:val="20"/>
          <w:szCs w:val="20"/>
        </w:rPr>
        <w:t> </w:t>
      </w:r>
      <w:hyperlink r:id="rId44" w:tooltip="Rusia" w:history="1">
        <w:r w:rsidRPr="00CC3AD4">
          <w:rPr>
            <w:rFonts w:ascii="Helvetica" w:hAnsi="Helvetica" w:cs="Times New Roman"/>
            <w:color w:val="0B0080"/>
            <w:sz w:val="20"/>
            <w:szCs w:val="20"/>
            <w:u w:val="single"/>
          </w:rPr>
          <w:t>Rusia</w:t>
        </w:r>
      </w:hyperlink>
      <w:r w:rsidRPr="00CC3AD4">
        <w:rPr>
          <w:rFonts w:ascii="Helvetica" w:hAnsi="Helvetica" w:cs="Times New Roman"/>
          <w:color w:val="000000"/>
          <w:sz w:val="20"/>
          <w:szCs w:val="20"/>
        </w:rPr>
        <w:t> realizează un vehicul similar, dar prevăzut și cu îmbunătățiri ca: </w:t>
      </w:r>
      <w:hyperlink r:id="rId45" w:tooltip="Volant" w:history="1">
        <w:r w:rsidRPr="00CC3AD4">
          <w:rPr>
            <w:rFonts w:ascii="Helvetica" w:hAnsi="Helvetica" w:cs="Times New Roman"/>
            <w:color w:val="0B0080"/>
            <w:sz w:val="20"/>
            <w:szCs w:val="20"/>
            <w:u w:val="single"/>
          </w:rPr>
          <w:t>volant</w:t>
        </w:r>
      </w:hyperlink>
      <w:r w:rsidRPr="00CC3AD4">
        <w:rPr>
          <w:rFonts w:ascii="Helvetica" w:hAnsi="Helvetica" w:cs="Times New Roman"/>
          <w:color w:val="000000"/>
          <w:sz w:val="20"/>
          <w:szCs w:val="20"/>
        </w:rPr>
        <w:t>, frână, cutie de viteze. Din nefericire, interesele guvernului </w:t>
      </w:r>
      <w:hyperlink r:id="rId46" w:tooltip="Imperiul Țarist" w:history="1">
        <w:r w:rsidRPr="00CC3AD4">
          <w:rPr>
            <w:rFonts w:ascii="Helvetica" w:hAnsi="Helvetica" w:cs="Times New Roman"/>
            <w:color w:val="0B0080"/>
            <w:sz w:val="20"/>
            <w:szCs w:val="20"/>
            <w:u w:val="single"/>
          </w:rPr>
          <w:t>țarist</w:t>
        </w:r>
      </w:hyperlink>
      <w:r w:rsidRPr="00CC3AD4">
        <w:rPr>
          <w:rFonts w:ascii="Helvetica" w:hAnsi="Helvetica" w:cs="Times New Roman"/>
          <w:color w:val="000000"/>
          <w:sz w:val="20"/>
          <w:szCs w:val="20"/>
        </w:rPr>
        <w:t> nu au stimulat dezvoltarea acestui vehicul.</w:t>
      </w:r>
      <w:hyperlink r:id="rId47" w:anchor="cite_note-5" w:history="1">
        <w:r w:rsidRPr="00CC3AD4">
          <w:rPr>
            <w:rFonts w:ascii="Helvetica" w:hAnsi="Helvetica" w:cs="Times New Roman"/>
            <w:color w:val="0B0080"/>
            <w:sz w:val="20"/>
            <w:szCs w:val="20"/>
            <w:u w:val="single"/>
            <w:vertAlign w:val="superscript"/>
          </w:rPr>
          <w:t>[5]</w:t>
        </w:r>
      </w:hyperlink>
      <w:hyperlink r:id="rId48" w:anchor="cite_note-6" w:history="1">
        <w:r w:rsidRPr="00CC3AD4">
          <w:rPr>
            <w:rFonts w:ascii="Helvetica" w:hAnsi="Helvetica" w:cs="Times New Roman"/>
            <w:color w:val="0B0080"/>
            <w:sz w:val="20"/>
            <w:szCs w:val="20"/>
            <w:u w:val="single"/>
            <w:vertAlign w:val="superscript"/>
          </w:rPr>
          <w:t>[6]</w:t>
        </w:r>
      </w:hyperlink>
    </w:p>
    <w:p w14:paraId="4D0CDC61"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lastRenderedPageBreak/>
        <w:t>Primul patent american în domeniul autovehiculelor a fost acordat lui Oliver Evans în 1789, dar era vorba despre un fel de vehicul-amfibie care putea să se deplaseze și pe apă, grație unei roți cu palete cu care era înzestrat. Primul autovehicul propriu-</w:t>
      </w:r>
      <w:proofErr w:type="gramStart"/>
      <w:r w:rsidRPr="00CC3AD4">
        <w:rPr>
          <w:rFonts w:ascii="Helvetica" w:hAnsi="Helvetica" w:cs="Times New Roman"/>
          <w:color w:val="000000"/>
          <w:sz w:val="20"/>
          <w:szCs w:val="20"/>
        </w:rPr>
        <w:t>zis,</w:t>
      </w:r>
      <w:proofErr w:type="gramEnd"/>
      <w:r w:rsidRPr="00CC3AD4">
        <w:rPr>
          <w:rFonts w:ascii="Helvetica" w:hAnsi="Helvetica" w:cs="Times New Roman"/>
          <w:color w:val="000000"/>
          <w:sz w:val="20"/>
          <w:szCs w:val="20"/>
        </w:rPr>
        <w:t xml:space="preserve"> care a fost patentat în SUA, a fost vehiculul propulsat prin forța aburilor și realizat de J.W. Carhart în 1871.</w:t>
      </w:r>
    </w:p>
    <w:p w14:paraId="016F4797"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perioada ce a urmat, printre alte realizări similare, putem menționa vehiculele construite de </w:t>
      </w:r>
      <w:hyperlink r:id="rId49" w:tooltip="Cehia" w:history="1">
        <w:r w:rsidRPr="00CC3AD4">
          <w:rPr>
            <w:rFonts w:ascii="Helvetica" w:hAnsi="Helvetica" w:cs="Times New Roman"/>
            <w:color w:val="0B0080"/>
            <w:sz w:val="20"/>
            <w:szCs w:val="20"/>
            <w:u w:val="single"/>
          </w:rPr>
          <w:t>cehul</w:t>
        </w:r>
      </w:hyperlink>
      <w:r w:rsidRPr="00CC3AD4">
        <w:rPr>
          <w:rFonts w:ascii="Helvetica" w:hAnsi="Helvetica" w:cs="Times New Roman"/>
          <w:color w:val="000000"/>
          <w:sz w:val="20"/>
          <w:szCs w:val="20"/>
        </w:rPr>
        <w:t> </w:t>
      </w:r>
      <w:hyperlink r:id="rId50" w:tooltip="Josef Božek — pagină inexistentă" w:history="1">
        <w:r w:rsidRPr="00CC3AD4">
          <w:rPr>
            <w:rFonts w:ascii="Helvetica" w:hAnsi="Helvetica" w:cs="Times New Roman"/>
            <w:color w:val="A55858"/>
            <w:sz w:val="20"/>
            <w:szCs w:val="20"/>
            <w:u w:val="single"/>
          </w:rPr>
          <w:t>Josef Božek</w:t>
        </w:r>
      </w:hyperlink>
      <w:r w:rsidRPr="00CC3AD4">
        <w:rPr>
          <w:rFonts w:ascii="Helvetica" w:hAnsi="Helvetica" w:cs="Times New Roman"/>
          <w:color w:val="000000"/>
          <w:sz w:val="20"/>
          <w:szCs w:val="20"/>
        </w:rPr>
        <w:t>, cel realizat de englezul </w:t>
      </w:r>
      <w:hyperlink r:id="rId51" w:tooltip="Walter Hancock — pagină inexistentă" w:history="1">
        <w:r w:rsidRPr="00CC3AD4">
          <w:rPr>
            <w:rFonts w:ascii="Helvetica" w:hAnsi="Helvetica" w:cs="Times New Roman"/>
            <w:color w:val="A55858"/>
            <w:sz w:val="20"/>
            <w:szCs w:val="20"/>
            <w:u w:val="single"/>
          </w:rPr>
          <w:t>Walter Hancock</w:t>
        </w:r>
      </w:hyperlink>
      <w:r w:rsidRPr="00CC3AD4">
        <w:rPr>
          <w:rFonts w:ascii="Helvetica" w:hAnsi="Helvetica" w:cs="Times New Roman"/>
          <w:color w:val="000000"/>
          <w:sz w:val="20"/>
          <w:szCs w:val="20"/>
        </w:rPr>
        <w:t> și cel realizat de</w:t>
      </w:r>
      <w:hyperlink r:id="rId52" w:tooltip="Franța" w:history="1">
        <w:r w:rsidRPr="00CC3AD4">
          <w:rPr>
            <w:rFonts w:ascii="Helvetica" w:hAnsi="Helvetica" w:cs="Times New Roman"/>
            <w:color w:val="0B0080"/>
            <w:sz w:val="20"/>
            <w:szCs w:val="20"/>
            <w:u w:val="single"/>
          </w:rPr>
          <w:t>francezul</w:t>
        </w:r>
      </w:hyperlink>
      <w:r w:rsidRPr="00CC3AD4">
        <w:rPr>
          <w:rFonts w:ascii="Helvetica" w:hAnsi="Helvetica" w:cs="Times New Roman"/>
          <w:color w:val="000000"/>
          <w:sz w:val="20"/>
          <w:szCs w:val="20"/>
        </w:rPr>
        <w:t> </w:t>
      </w:r>
      <w:hyperlink r:id="rId53" w:tooltip="Amédée Bollée — pagină inexistentă" w:history="1">
        <w:r w:rsidRPr="00CC3AD4">
          <w:rPr>
            <w:rFonts w:ascii="Helvetica" w:hAnsi="Helvetica" w:cs="Times New Roman"/>
            <w:color w:val="A55858"/>
            <w:sz w:val="20"/>
            <w:szCs w:val="20"/>
            <w:u w:val="single"/>
          </w:rPr>
          <w:t>Amédée Bollée</w:t>
        </w:r>
      </w:hyperlink>
      <w:r w:rsidRPr="00CC3AD4">
        <w:rPr>
          <w:rFonts w:ascii="Helvetica" w:hAnsi="Helvetica" w:cs="Times New Roman"/>
          <w:color w:val="000000"/>
          <w:sz w:val="20"/>
          <w:szCs w:val="20"/>
        </w:rPr>
        <w:t>. Acesta din urmă realizează în 1873 primul automobil cu 12 locuri (</w:t>
      </w:r>
      <w:r w:rsidRPr="00CC3AD4">
        <w:rPr>
          <w:rFonts w:ascii="Helvetica" w:hAnsi="Helvetica" w:cs="Times New Roman"/>
          <w:i/>
          <w:iCs/>
          <w:color w:val="000000"/>
          <w:sz w:val="20"/>
          <w:szCs w:val="20"/>
        </w:rPr>
        <w:t>L'Obéissante</w:t>
      </w:r>
      <w:r w:rsidRPr="00CC3AD4">
        <w:rPr>
          <w:rFonts w:ascii="Helvetica" w:hAnsi="Helvetica" w:cs="Times New Roman"/>
          <w:color w:val="000000"/>
          <w:sz w:val="20"/>
          <w:szCs w:val="20"/>
        </w:rPr>
        <w:t>) și care putea atinge 40 km/h. De asemenea sunt aduse o serie de îmbunătățiri și inovații, cum ar fi: sistemul de frânare, de ghidare a direcției, reglarea vitezei etc.</w:t>
      </w:r>
    </w:p>
    <w:p w14:paraId="251A10DF" w14:textId="77777777" w:rsidR="00CC3AD4" w:rsidRPr="00CC3AD4" w:rsidRDefault="00CC3AD4" w:rsidP="00CC3AD4">
      <w:pPr>
        <w:shd w:val="clear" w:color="auto" w:fill="FFFFFF"/>
        <w:spacing w:after="72" w:line="288" w:lineRule="atLeast"/>
        <w:outlineLvl w:val="2"/>
        <w:rPr>
          <w:rFonts w:ascii="Helvetica" w:eastAsia="Times New Roman" w:hAnsi="Helvetica" w:cs="Times New Roman"/>
          <w:b/>
          <w:bCs/>
          <w:color w:val="000000"/>
          <w:sz w:val="26"/>
          <w:szCs w:val="26"/>
        </w:rPr>
      </w:pPr>
      <w:r w:rsidRPr="00CC3AD4">
        <w:rPr>
          <w:rFonts w:ascii="Helvetica" w:eastAsia="Times New Roman" w:hAnsi="Helvetica" w:cs="Times New Roman"/>
          <w:b/>
          <w:bCs/>
          <w:color w:val="000000"/>
          <w:sz w:val="26"/>
          <w:szCs w:val="26"/>
        </w:rPr>
        <w:t xml:space="preserve">Automobilele </w:t>
      </w:r>
      <w:proofErr w:type="gramStart"/>
      <w:r w:rsidRPr="00CC3AD4">
        <w:rPr>
          <w:rFonts w:ascii="Helvetica" w:eastAsia="Times New Roman" w:hAnsi="Helvetica" w:cs="Times New Roman"/>
          <w:b/>
          <w:bCs/>
          <w:color w:val="000000"/>
          <w:sz w:val="26"/>
          <w:szCs w:val="26"/>
        </w:rPr>
        <w:t>electrice</w:t>
      </w:r>
      <w:r w:rsidRPr="00CC3AD4">
        <w:rPr>
          <w:rFonts w:ascii="Helvetica" w:eastAsia="Times New Roman" w:hAnsi="Helvetica" w:cs="Times New Roman"/>
          <w:color w:val="555555"/>
        </w:rPr>
        <w:t>[</w:t>
      </w:r>
      <w:proofErr w:type="gramEnd"/>
      <w:r w:rsidRPr="00CC3AD4">
        <w:rPr>
          <w:rFonts w:ascii="Helvetica" w:eastAsia="Times New Roman" w:hAnsi="Helvetica" w:cs="Times New Roman"/>
          <w:color w:val="000000"/>
        </w:rPr>
        <w:fldChar w:fldCharType="begin"/>
      </w:r>
      <w:r w:rsidRPr="00CC3AD4">
        <w:rPr>
          <w:rFonts w:ascii="Helvetica" w:eastAsia="Times New Roman" w:hAnsi="Helvetica" w:cs="Times New Roman"/>
          <w:color w:val="000000"/>
        </w:rPr>
        <w:instrText xml:space="preserve"> HYPERLINK "http://ro.wikipedia.org/w/index.php?title=Istoria_automobilului&amp;veaction=edit&amp;section=4" \o "Modifică secțiunea: Automobilele electrice" </w:instrText>
      </w:r>
      <w:r w:rsidRPr="00CC3AD4">
        <w:rPr>
          <w:rFonts w:ascii="Helvetica" w:eastAsia="Times New Roman" w:hAnsi="Helvetica" w:cs="Times New Roman"/>
          <w:color w:val="000000"/>
        </w:rPr>
      </w:r>
      <w:r w:rsidRPr="00CC3AD4">
        <w:rPr>
          <w:rFonts w:ascii="Helvetica" w:eastAsia="Times New Roman" w:hAnsi="Helvetica" w:cs="Times New Roman"/>
          <w:color w:val="000000"/>
        </w:rPr>
        <w:fldChar w:fldCharType="separate"/>
      </w:r>
      <w:r w:rsidRPr="00CC3AD4">
        <w:rPr>
          <w:rFonts w:ascii="Helvetica" w:eastAsia="Times New Roman" w:hAnsi="Helvetica" w:cs="Times New Roman"/>
          <w:color w:val="0B0080"/>
          <w:u w:val="single"/>
        </w:rPr>
        <w:t>modificare</w:t>
      </w:r>
      <w:r w:rsidRPr="00CC3AD4">
        <w:rPr>
          <w:rFonts w:ascii="Helvetica" w:eastAsia="Times New Roman" w:hAnsi="Helvetica" w:cs="Times New Roman"/>
          <w:color w:val="000000"/>
        </w:rPr>
        <w:fldChar w:fldCharType="end"/>
      </w:r>
      <w:r w:rsidRPr="00CC3AD4">
        <w:rPr>
          <w:rFonts w:ascii="Helvetica" w:eastAsia="Times New Roman" w:hAnsi="Helvetica" w:cs="Times New Roman"/>
          <w:color w:val="555555"/>
        </w:rPr>
        <w:t> | </w:t>
      </w:r>
      <w:hyperlink r:id="rId54" w:tooltip="Modifică secțiunea: Automobilele electrice" w:history="1">
        <w:r w:rsidRPr="00CC3AD4">
          <w:rPr>
            <w:rFonts w:ascii="Helvetica" w:eastAsia="Times New Roman" w:hAnsi="Helvetica" w:cs="Times New Roman"/>
            <w:color w:val="0B0080"/>
            <w:u w:val="single"/>
          </w:rPr>
          <w:t>modificare sursă</w:t>
        </w:r>
      </w:hyperlink>
      <w:r w:rsidRPr="00CC3AD4">
        <w:rPr>
          <w:rFonts w:ascii="Helvetica" w:eastAsia="Times New Roman" w:hAnsi="Helvetica" w:cs="Times New Roman"/>
          <w:color w:val="555555"/>
        </w:rPr>
        <w:t>]</w:t>
      </w:r>
    </w:p>
    <w:p w14:paraId="74060A82" w14:textId="77777777" w:rsidR="00CC3AD4" w:rsidRPr="00CC3AD4" w:rsidRDefault="00CC3AD4" w:rsidP="00CC3AD4">
      <w:pPr>
        <w:shd w:val="clear" w:color="auto" w:fill="FFFFFF"/>
        <w:spacing w:line="288" w:lineRule="atLeast"/>
        <w:rPr>
          <w:rFonts w:ascii="Helvetica" w:eastAsia="Times New Roman" w:hAnsi="Helvetica" w:cs="Times New Roman"/>
          <w:i/>
          <w:iCs/>
          <w:color w:val="000000"/>
          <w:sz w:val="20"/>
          <w:szCs w:val="20"/>
        </w:rPr>
      </w:pPr>
      <w:r w:rsidRPr="00CC3AD4">
        <w:rPr>
          <w:rFonts w:ascii="Helvetica" w:eastAsia="Times New Roman" w:hAnsi="Helvetica" w:cs="Times New Roman"/>
          <w:i/>
          <w:iCs/>
          <w:color w:val="000000"/>
          <w:sz w:val="20"/>
          <w:szCs w:val="20"/>
        </w:rPr>
        <w:t>Articol principal: </w:t>
      </w:r>
      <w:hyperlink r:id="rId55" w:tooltip="Istoria automobilului electric" w:history="1">
        <w:r w:rsidRPr="00CC3AD4">
          <w:rPr>
            <w:rFonts w:ascii="Helvetica" w:eastAsia="Times New Roman" w:hAnsi="Helvetica" w:cs="Times New Roman"/>
            <w:i/>
            <w:iCs/>
            <w:color w:val="0B0080"/>
            <w:sz w:val="20"/>
            <w:szCs w:val="20"/>
            <w:u w:val="single"/>
          </w:rPr>
          <w:t>Istoria automobilului electric</w:t>
        </w:r>
      </w:hyperlink>
      <w:r w:rsidRPr="00CC3AD4">
        <w:rPr>
          <w:rFonts w:ascii="Helvetica" w:eastAsia="Times New Roman" w:hAnsi="Helvetica" w:cs="Times New Roman"/>
          <w:i/>
          <w:iCs/>
          <w:color w:val="000000"/>
          <w:sz w:val="20"/>
          <w:szCs w:val="20"/>
        </w:rPr>
        <w:t>.</w:t>
      </w:r>
    </w:p>
    <w:p w14:paraId="26CE1E38"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1828, </w:t>
      </w:r>
      <w:hyperlink r:id="rId56" w:tooltip="Ungaria" w:history="1">
        <w:r w:rsidRPr="00CC3AD4">
          <w:rPr>
            <w:rFonts w:ascii="Helvetica" w:hAnsi="Helvetica" w:cs="Times New Roman"/>
            <w:color w:val="0B0080"/>
            <w:sz w:val="20"/>
            <w:szCs w:val="20"/>
            <w:u w:val="single"/>
          </w:rPr>
          <w:t>maghiarul</w:t>
        </w:r>
      </w:hyperlink>
      <w:r w:rsidRPr="00CC3AD4">
        <w:rPr>
          <w:rFonts w:ascii="Helvetica" w:hAnsi="Helvetica" w:cs="Times New Roman"/>
          <w:color w:val="000000"/>
          <w:sz w:val="20"/>
          <w:szCs w:val="20"/>
        </w:rPr>
        <w:t> </w:t>
      </w:r>
      <w:hyperlink r:id="rId57" w:tooltip="Ányos Jedlik — pagină inexistentă" w:history="1">
        <w:r w:rsidRPr="00CC3AD4">
          <w:rPr>
            <w:rFonts w:ascii="Helvetica" w:hAnsi="Helvetica" w:cs="Times New Roman"/>
            <w:color w:val="A55858"/>
            <w:sz w:val="20"/>
            <w:szCs w:val="20"/>
            <w:u w:val="single"/>
          </w:rPr>
          <w:t>Ányos Jedlik</w:t>
        </w:r>
      </w:hyperlink>
      <w:r w:rsidRPr="00CC3AD4">
        <w:rPr>
          <w:rFonts w:ascii="Helvetica" w:hAnsi="Helvetica" w:cs="Times New Roman"/>
          <w:color w:val="000000"/>
          <w:sz w:val="20"/>
          <w:szCs w:val="20"/>
        </w:rPr>
        <w:t xml:space="preserve"> realizează </w:t>
      </w:r>
      <w:proofErr w:type="gramStart"/>
      <w:r w:rsidRPr="00CC3AD4">
        <w:rPr>
          <w:rFonts w:ascii="Helvetica" w:hAnsi="Helvetica" w:cs="Times New Roman"/>
          <w:color w:val="000000"/>
          <w:sz w:val="20"/>
          <w:szCs w:val="20"/>
        </w:rPr>
        <w:t>un</w:t>
      </w:r>
      <w:proofErr w:type="gramEnd"/>
      <w:r w:rsidRPr="00CC3AD4">
        <w:rPr>
          <w:rFonts w:ascii="Helvetica" w:hAnsi="Helvetica" w:cs="Times New Roman"/>
          <w:color w:val="000000"/>
          <w:sz w:val="20"/>
          <w:szCs w:val="20"/>
        </w:rPr>
        <w:t xml:space="preserve"> model primitiv de </w:t>
      </w:r>
      <w:hyperlink r:id="rId58" w:tooltip="Motor electric" w:history="1">
        <w:r w:rsidRPr="00CC3AD4">
          <w:rPr>
            <w:rFonts w:ascii="Helvetica" w:hAnsi="Helvetica" w:cs="Times New Roman"/>
            <w:color w:val="0B0080"/>
            <w:sz w:val="20"/>
            <w:szCs w:val="20"/>
            <w:u w:val="single"/>
          </w:rPr>
          <w:t>motor electric</w:t>
        </w:r>
      </w:hyperlink>
      <w:r w:rsidRPr="00CC3AD4">
        <w:rPr>
          <w:rFonts w:ascii="Helvetica" w:hAnsi="Helvetica" w:cs="Times New Roman"/>
          <w:color w:val="000000"/>
          <w:sz w:val="20"/>
          <w:szCs w:val="20"/>
        </w:rPr>
        <w:t xml:space="preserve"> și o dată cu acesta și un vehicul propulsat electric. În 1834, fierarul </w:t>
      </w:r>
      <w:proofErr w:type="gramStart"/>
      <w:r w:rsidRPr="00CC3AD4">
        <w:rPr>
          <w:rFonts w:ascii="Helvetica" w:hAnsi="Helvetica" w:cs="Times New Roman"/>
          <w:color w:val="000000"/>
          <w:sz w:val="20"/>
          <w:szCs w:val="20"/>
        </w:rPr>
        <w:t>american</w:t>
      </w:r>
      <w:proofErr w:type="gramEnd"/>
      <w:r w:rsidRPr="00CC3AD4">
        <w:rPr>
          <w:rFonts w:ascii="Helvetica" w:hAnsi="Helvetica" w:cs="Times New Roman"/>
          <w:color w:val="000000"/>
          <w:sz w:val="20"/>
          <w:szCs w:val="20"/>
        </w:rPr>
        <w:t> </w:t>
      </w:r>
      <w:hyperlink r:id="rId59" w:tooltip="Thomas Davenport — pagină inexistentă" w:history="1">
        <w:r w:rsidRPr="00CC3AD4">
          <w:rPr>
            <w:rFonts w:ascii="Helvetica" w:hAnsi="Helvetica" w:cs="Times New Roman"/>
            <w:color w:val="A55858"/>
            <w:sz w:val="20"/>
            <w:szCs w:val="20"/>
            <w:u w:val="single"/>
          </w:rPr>
          <w:t>Thomas Davenport</w:t>
        </w:r>
      </w:hyperlink>
      <w:r w:rsidRPr="00CC3AD4">
        <w:rPr>
          <w:rFonts w:ascii="Helvetica" w:hAnsi="Helvetica" w:cs="Times New Roman"/>
          <w:color w:val="000000"/>
          <w:sz w:val="20"/>
          <w:szCs w:val="20"/>
        </w:rPr>
        <w:t>, inventatorul motorului de </w:t>
      </w:r>
      <w:hyperlink r:id="rId60" w:tooltip="Curent continuu" w:history="1">
        <w:r w:rsidRPr="00CC3AD4">
          <w:rPr>
            <w:rFonts w:ascii="Helvetica" w:hAnsi="Helvetica" w:cs="Times New Roman"/>
            <w:color w:val="0B0080"/>
            <w:sz w:val="20"/>
            <w:szCs w:val="20"/>
            <w:u w:val="single"/>
          </w:rPr>
          <w:t>curent continuu</w:t>
        </w:r>
      </w:hyperlink>
      <w:r w:rsidRPr="00CC3AD4">
        <w:rPr>
          <w:rFonts w:ascii="Helvetica" w:hAnsi="Helvetica" w:cs="Times New Roman"/>
          <w:color w:val="000000"/>
          <w:sz w:val="20"/>
          <w:szCs w:val="20"/>
        </w:rPr>
        <w:t>, realizează un vehicul propulsat de acest motor care se deplasa pe un ghidaj circular înzestrat cu conductori electrici de alimentare.</w:t>
      </w:r>
    </w:p>
    <w:p w14:paraId="4C6A0550"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1835, </w:t>
      </w:r>
      <w:hyperlink r:id="rId61" w:tooltip="Olanda" w:history="1">
        <w:r w:rsidRPr="00CC3AD4">
          <w:rPr>
            <w:rFonts w:ascii="Helvetica" w:hAnsi="Helvetica" w:cs="Times New Roman"/>
            <w:color w:val="0B0080"/>
            <w:sz w:val="20"/>
            <w:szCs w:val="20"/>
            <w:u w:val="single"/>
          </w:rPr>
          <w:t>olandezii</w:t>
        </w:r>
      </w:hyperlink>
      <w:r w:rsidRPr="00CC3AD4">
        <w:rPr>
          <w:rFonts w:ascii="Helvetica" w:hAnsi="Helvetica" w:cs="Times New Roman"/>
          <w:color w:val="000000"/>
          <w:sz w:val="20"/>
          <w:szCs w:val="20"/>
        </w:rPr>
        <w:t xml:space="preserve"> Sibrandus Stratingh și Christopher Becker realizează </w:t>
      </w:r>
      <w:proofErr w:type="gramStart"/>
      <w:r w:rsidRPr="00CC3AD4">
        <w:rPr>
          <w:rFonts w:ascii="Helvetica" w:hAnsi="Helvetica" w:cs="Times New Roman"/>
          <w:color w:val="000000"/>
          <w:sz w:val="20"/>
          <w:szCs w:val="20"/>
        </w:rPr>
        <w:t>un</w:t>
      </w:r>
      <w:proofErr w:type="gramEnd"/>
      <w:r w:rsidRPr="00CC3AD4">
        <w:rPr>
          <w:rFonts w:ascii="Helvetica" w:hAnsi="Helvetica" w:cs="Times New Roman"/>
          <w:color w:val="000000"/>
          <w:sz w:val="20"/>
          <w:szCs w:val="20"/>
        </w:rPr>
        <w:t xml:space="preserve"> automobil electric în miniatură, acționat de baterii nereîncărcabile. În 1838, </w:t>
      </w:r>
      <w:hyperlink r:id="rId62" w:tooltip="Scoția" w:history="1">
        <w:r w:rsidRPr="00CC3AD4">
          <w:rPr>
            <w:rFonts w:ascii="Helvetica" w:hAnsi="Helvetica" w:cs="Times New Roman"/>
            <w:color w:val="0B0080"/>
            <w:sz w:val="20"/>
            <w:szCs w:val="20"/>
            <w:u w:val="single"/>
          </w:rPr>
          <w:t>scoțianul</w:t>
        </w:r>
      </w:hyperlink>
      <w:r w:rsidRPr="00CC3AD4">
        <w:rPr>
          <w:rFonts w:ascii="Helvetica" w:hAnsi="Helvetica" w:cs="Times New Roman"/>
          <w:color w:val="000000"/>
          <w:sz w:val="20"/>
          <w:szCs w:val="20"/>
        </w:rPr>
        <w:t> </w:t>
      </w:r>
      <w:hyperlink r:id="rId63" w:tooltip="Robert Davidson — pagină inexistentă" w:history="1">
        <w:r w:rsidRPr="00CC3AD4">
          <w:rPr>
            <w:rFonts w:ascii="Helvetica" w:hAnsi="Helvetica" w:cs="Times New Roman"/>
            <w:color w:val="A55858"/>
            <w:sz w:val="20"/>
            <w:szCs w:val="20"/>
            <w:u w:val="single"/>
          </w:rPr>
          <w:t>Robert Davidson</w:t>
        </w:r>
      </w:hyperlink>
      <w:r w:rsidRPr="00CC3AD4">
        <w:rPr>
          <w:rFonts w:ascii="Helvetica" w:hAnsi="Helvetica" w:cs="Times New Roman"/>
          <w:color w:val="000000"/>
          <w:sz w:val="20"/>
          <w:szCs w:val="20"/>
        </w:rPr>
        <w:t> construiește o </w:t>
      </w:r>
      <w:hyperlink r:id="rId64" w:tooltip="Locomotivă electrică" w:history="1">
        <w:r w:rsidRPr="00CC3AD4">
          <w:rPr>
            <w:rFonts w:ascii="Helvetica" w:hAnsi="Helvetica" w:cs="Times New Roman"/>
            <w:color w:val="0B0080"/>
            <w:sz w:val="20"/>
            <w:szCs w:val="20"/>
            <w:u w:val="single"/>
          </w:rPr>
          <w:t>locomotivă electrică</w:t>
        </w:r>
      </w:hyperlink>
      <w:r w:rsidRPr="00CC3AD4">
        <w:rPr>
          <w:rFonts w:ascii="Helvetica" w:hAnsi="Helvetica" w:cs="Times New Roman"/>
          <w:color w:val="000000"/>
          <w:sz w:val="20"/>
          <w:szCs w:val="20"/>
        </w:rPr>
        <w:t> ce atinge 6 km/h. Între anii 1832 și 1839, compatriotul său, </w:t>
      </w:r>
      <w:hyperlink r:id="rId65" w:tooltip="Robert Anderson — pagină inexistentă" w:history="1">
        <w:r w:rsidRPr="00CC3AD4">
          <w:rPr>
            <w:rFonts w:ascii="Helvetica" w:hAnsi="Helvetica" w:cs="Times New Roman"/>
            <w:color w:val="A55858"/>
            <w:sz w:val="20"/>
            <w:szCs w:val="20"/>
            <w:u w:val="single"/>
          </w:rPr>
          <w:t>Robert Anderson</w:t>
        </w:r>
      </w:hyperlink>
      <w:r w:rsidRPr="00CC3AD4">
        <w:rPr>
          <w:rFonts w:ascii="Helvetica" w:hAnsi="Helvetica" w:cs="Times New Roman"/>
          <w:color w:val="000000"/>
          <w:sz w:val="20"/>
          <w:szCs w:val="20"/>
        </w:rPr>
        <w:t> realizează un vehicul electric acționat de baterii nereîncărcabile.</w:t>
      </w:r>
    </w:p>
    <w:p w14:paraId="1A5AA608"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1899, </w:t>
      </w:r>
      <w:hyperlink r:id="rId66" w:tooltip="Belgia" w:history="1">
        <w:r w:rsidRPr="00CC3AD4">
          <w:rPr>
            <w:rFonts w:ascii="Helvetica" w:hAnsi="Helvetica" w:cs="Times New Roman"/>
            <w:color w:val="0B0080"/>
            <w:sz w:val="20"/>
            <w:szCs w:val="20"/>
            <w:u w:val="single"/>
          </w:rPr>
          <w:t>belgianul</w:t>
        </w:r>
      </w:hyperlink>
      <w:r w:rsidRPr="00CC3AD4">
        <w:rPr>
          <w:rFonts w:ascii="Helvetica" w:hAnsi="Helvetica" w:cs="Times New Roman"/>
          <w:color w:val="000000"/>
          <w:sz w:val="20"/>
          <w:szCs w:val="20"/>
        </w:rPr>
        <w:t> </w:t>
      </w:r>
      <w:hyperlink r:id="rId67" w:tooltip="Camille Jenatzy — pagină inexistentă" w:history="1">
        <w:r w:rsidRPr="00CC3AD4">
          <w:rPr>
            <w:rFonts w:ascii="Helvetica" w:hAnsi="Helvetica" w:cs="Times New Roman"/>
            <w:color w:val="A55858"/>
            <w:sz w:val="20"/>
            <w:szCs w:val="20"/>
            <w:u w:val="single"/>
          </w:rPr>
          <w:t>Camille Jenatzy</w:t>
        </w:r>
      </w:hyperlink>
      <w:r w:rsidRPr="00CC3AD4">
        <w:rPr>
          <w:rFonts w:ascii="Helvetica" w:hAnsi="Helvetica" w:cs="Times New Roman"/>
          <w:color w:val="000000"/>
          <w:sz w:val="20"/>
          <w:szCs w:val="20"/>
        </w:rPr>
        <w:t xml:space="preserve"> depășește 100 km/h cu </w:t>
      </w:r>
      <w:proofErr w:type="gramStart"/>
      <w:r w:rsidRPr="00CC3AD4">
        <w:rPr>
          <w:rFonts w:ascii="Helvetica" w:hAnsi="Helvetica" w:cs="Times New Roman"/>
          <w:color w:val="000000"/>
          <w:sz w:val="20"/>
          <w:szCs w:val="20"/>
        </w:rPr>
        <w:t>un</w:t>
      </w:r>
      <w:proofErr w:type="gramEnd"/>
      <w:r w:rsidRPr="00CC3AD4">
        <w:rPr>
          <w:rFonts w:ascii="Helvetica" w:hAnsi="Helvetica" w:cs="Times New Roman"/>
          <w:color w:val="000000"/>
          <w:sz w:val="20"/>
          <w:szCs w:val="20"/>
        </w:rPr>
        <w:t xml:space="preserve"> vehicul electric denumit </w:t>
      </w:r>
      <w:r w:rsidRPr="00CC3AD4">
        <w:rPr>
          <w:rFonts w:ascii="Helvetica" w:hAnsi="Helvetica" w:cs="Times New Roman"/>
          <w:i/>
          <w:iCs/>
          <w:color w:val="000000"/>
          <w:sz w:val="20"/>
          <w:szCs w:val="20"/>
        </w:rPr>
        <w:t>Jamais Contente</w:t>
      </w:r>
      <w:r w:rsidRPr="00CC3AD4">
        <w:rPr>
          <w:rFonts w:ascii="Helvetica" w:hAnsi="Helvetica" w:cs="Times New Roman"/>
          <w:color w:val="000000"/>
          <w:sz w:val="20"/>
          <w:szCs w:val="20"/>
        </w:rPr>
        <w:t>, de formă aerodinamică asemănătoare unui obuz.</w:t>
      </w:r>
    </w:p>
    <w:p w14:paraId="22A03DD3" w14:textId="77777777" w:rsidR="00CC3AD4" w:rsidRPr="00CC3AD4" w:rsidRDefault="00CC3AD4" w:rsidP="00CC3AD4">
      <w:pPr>
        <w:shd w:val="clear" w:color="auto" w:fill="FFFFFF"/>
        <w:spacing w:after="72" w:line="288" w:lineRule="atLeast"/>
        <w:outlineLvl w:val="2"/>
        <w:rPr>
          <w:rFonts w:ascii="Helvetica" w:eastAsia="Times New Roman" w:hAnsi="Helvetica" w:cs="Times New Roman"/>
          <w:b/>
          <w:bCs/>
          <w:color w:val="000000"/>
          <w:sz w:val="26"/>
          <w:szCs w:val="26"/>
        </w:rPr>
      </w:pPr>
      <w:r w:rsidRPr="00CC3AD4">
        <w:rPr>
          <w:rFonts w:ascii="Helvetica" w:eastAsia="Times New Roman" w:hAnsi="Helvetica" w:cs="Times New Roman"/>
          <w:b/>
          <w:bCs/>
          <w:color w:val="000000"/>
          <w:sz w:val="26"/>
          <w:szCs w:val="26"/>
        </w:rPr>
        <w:t>Motoarele cu ardere internă</w:t>
      </w:r>
    </w:p>
    <w:p w14:paraId="787094FA" w14:textId="77777777" w:rsidR="00CC3AD4" w:rsidRPr="00CC3AD4" w:rsidRDefault="00CC3AD4" w:rsidP="00CC3AD4">
      <w:pPr>
        <w:shd w:val="clear" w:color="auto" w:fill="F9F9F9"/>
        <w:spacing w:line="288" w:lineRule="atLeast"/>
        <w:jc w:val="center"/>
        <w:rPr>
          <w:rFonts w:ascii="Helvetica" w:eastAsia="Times New Roman" w:hAnsi="Helvetica" w:cs="Times New Roman"/>
          <w:color w:val="000000"/>
          <w:sz w:val="18"/>
          <w:szCs w:val="18"/>
        </w:rPr>
      </w:pPr>
    </w:p>
    <w:p w14:paraId="1210260C"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proofErr w:type="gramStart"/>
      <w:r w:rsidRPr="00CC3AD4">
        <w:rPr>
          <w:rFonts w:ascii="Helvetica" w:hAnsi="Helvetica" w:cs="Times New Roman"/>
          <w:color w:val="000000"/>
          <w:sz w:val="20"/>
          <w:szCs w:val="20"/>
        </w:rPr>
        <w:t>Primele încercări de construire a unor astfel de motoare au fost sortite eșecului, deoarece combustibilii fluizi necesari arderii încă nu apăruseră.</w:t>
      </w:r>
      <w:proofErr w:type="gramEnd"/>
      <w:r w:rsidRPr="00CC3AD4">
        <w:rPr>
          <w:rFonts w:ascii="Helvetica" w:hAnsi="Helvetica" w:cs="Times New Roman"/>
          <w:color w:val="000000"/>
          <w:sz w:val="20"/>
          <w:szCs w:val="20"/>
        </w:rPr>
        <w:t xml:space="preserve"> Un exemplu ar fi dispozitivul cu </w:t>
      </w:r>
      <w:hyperlink r:id="rId68" w:tooltip="Cilindru motor" w:history="1">
        <w:r w:rsidRPr="00CC3AD4">
          <w:rPr>
            <w:rFonts w:ascii="Helvetica" w:hAnsi="Helvetica" w:cs="Times New Roman"/>
            <w:color w:val="0B0080"/>
            <w:sz w:val="20"/>
            <w:szCs w:val="20"/>
            <w:u w:val="single"/>
          </w:rPr>
          <w:t>cilindru</w:t>
        </w:r>
      </w:hyperlink>
      <w:r w:rsidRPr="00CC3AD4">
        <w:rPr>
          <w:rFonts w:ascii="Helvetica" w:hAnsi="Helvetica" w:cs="Times New Roman"/>
          <w:color w:val="000000"/>
          <w:sz w:val="20"/>
          <w:szCs w:val="20"/>
        </w:rPr>
        <w:t> și </w:t>
      </w:r>
      <w:hyperlink r:id="rId69" w:tooltip="Piston" w:history="1">
        <w:r w:rsidRPr="00CC3AD4">
          <w:rPr>
            <w:rFonts w:ascii="Helvetica" w:hAnsi="Helvetica" w:cs="Times New Roman"/>
            <w:color w:val="0B0080"/>
            <w:sz w:val="20"/>
            <w:szCs w:val="20"/>
            <w:u w:val="single"/>
          </w:rPr>
          <w:t>piston</w:t>
        </w:r>
      </w:hyperlink>
      <w:r w:rsidRPr="00CC3AD4">
        <w:rPr>
          <w:rFonts w:ascii="Helvetica" w:hAnsi="Helvetica" w:cs="Times New Roman"/>
          <w:color w:val="000000"/>
          <w:sz w:val="20"/>
          <w:szCs w:val="20"/>
        </w:rPr>
        <w:t> realizat de </w:t>
      </w:r>
      <w:hyperlink r:id="rId70" w:tooltip="Christian Huygens" w:history="1">
        <w:r w:rsidRPr="00CC3AD4">
          <w:rPr>
            <w:rFonts w:ascii="Helvetica" w:hAnsi="Helvetica" w:cs="Times New Roman"/>
            <w:color w:val="0B0080"/>
            <w:sz w:val="20"/>
            <w:szCs w:val="20"/>
            <w:u w:val="single"/>
          </w:rPr>
          <w:t>Christian Huygens</w:t>
        </w:r>
      </w:hyperlink>
      <w:r w:rsidRPr="00CC3AD4">
        <w:rPr>
          <w:rFonts w:ascii="Helvetica" w:hAnsi="Helvetica" w:cs="Times New Roman"/>
          <w:color w:val="000000"/>
          <w:sz w:val="20"/>
          <w:szCs w:val="20"/>
        </w:rPr>
        <w:t> și asistentul său, </w:t>
      </w:r>
      <w:hyperlink r:id="rId71" w:tooltip="Denis Papin — pagină inexistentă" w:history="1">
        <w:r w:rsidRPr="00CC3AD4">
          <w:rPr>
            <w:rFonts w:ascii="Helvetica" w:hAnsi="Helvetica" w:cs="Times New Roman"/>
            <w:color w:val="A55858"/>
            <w:sz w:val="20"/>
            <w:szCs w:val="20"/>
            <w:u w:val="single"/>
          </w:rPr>
          <w:t>Denis Papin</w:t>
        </w:r>
      </w:hyperlink>
      <w:r w:rsidRPr="00CC3AD4">
        <w:rPr>
          <w:rFonts w:ascii="Helvetica" w:hAnsi="Helvetica" w:cs="Times New Roman"/>
          <w:color w:val="000000"/>
          <w:sz w:val="20"/>
          <w:szCs w:val="20"/>
        </w:rPr>
        <w:t>, care poate fi considerat o primă formă a </w:t>
      </w:r>
      <w:hyperlink r:id="rId72" w:tooltip="Motor cu ardere internă" w:history="1">
        <w:r w:rsidRPr="00CC3AD4">
          <w:rPr>
            <w:rFonts w:ascii="Helvetica" w:hAnsi="Helvetica" w:cs="Times New Roman"/>
            <w:color w:val="0B0080"/>
            <w:sz w:val="20"/>
            <w:szCs w:val="20"/>
            <w:u w:val="single"/>
          </w:rPr>
          <w:t>motorului cu ardere internă</w:t>
        </w:r>
      </w:hyperlink>
      <w:r w:rsidRPr="00CC3AD4">
        <w:rPr>
          <w:rFonts w:ascii="Helvetica" w:hAnsi="Helvetica" w:cs="Times New Roman"/>
          <w:color w:val="000000"/>
          <w:sz w:val="20"/>
          <w:szCs w:val="20"/>
        </w:rPr>
        <w:t>.</w:t>
      </w:r>
      <w:hyperlink r:id="rId73" w:anchor="cite_note-7" w:history="1">
        <w:r w:rsidRPr="00CC3AD4">
          <w:rPr>
            <w:rFonts w:ascii="Helvetica" w:hAnsi="Helvetica" w:cs="Times New Roman"/>
            <w:color w:val="0B0080"/>
            <w:sz w:val="20"/>
            <w:szCs w:val="20"/>
            <w:u w:val="single"/>
            <w:vertAlign w:val="superscript"/>
          </w:rPr>
          <w:t>[7]</w:t>
        </w:r>
      </w:hyperlink>
    </w:p>
    <w:p w14:paraId="10904B24"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1807, </w:t>
      </w:r>
      <w:hyperlink r:id="rId74" w:tooltip="Elveția" w:history="1">
        <w:r w:rsidRPr="00CC3AD4">
          <w:rPr>
            <w:rFonts w:ascii="Helvetica" w:hAnsi="Helvetica" w:cs="Times New Roman"/>
            <w:color w:val="0B0080"/>
            <w:sz w:val="20"/>
            <w:szCs w:val="20"/>
            <w:u w:val="single"/>
          </w:rPr>
          <w:t>elvețianul</w:t>
        </w:r>
      </w:hyperlink>
      <w:r w:rsidRPr="00CC3AD4">
        <w:rPr>
          <w:rFonts w:ascii="Helvetica" w:hAnsi="Helvetica" w:cs="Times New Roman"/>
          <w:color w:val="000000"/>
          <w:sz w:val="20"/>
          <w:szCs w:val="20"/>
        </w:rPr>
        <w:t> </w:t>
      </w:r>
      <w:hyperlink r:id="rId75" w:tooltip="François Isaac de Rivaz — pagină inexistentă" w:history="1">
        <w:r w:rsidRPr="00CC3AD4">
          <w:rPr>
            <w:rFonts w:ascii="Helvetica" w:hAnsi="Helvetica" w:cs="Times New Roman"/>
            <w:color w:val="A55858"/>
            <w:sz w:val="20"/>
            <w:szCs w:val="20"/>
            <w:u w:val="single"/>
          </w:rPr>
          <w:t>François Isaac de Rivaz</w:t>
        </w:r>
      </w:hyperlink>
      <w:r w:rsidRPr="00CC3AD4">
        <w:rPr>
          <w:rFonts w:ascii="Helvetica" w:hAnsi="Helvetica" w:cs="Times New Roman"/>
          <w:color w:val="000000"/>
          <w:sz w:val="20"/>
          <w:szCs w:val="20"/>
        </w:rPr>
        <w:t> realizează un motor cu ardere internă care utiliza un amestec de </w:t>
      </w:r>
      <w:hyperlink r:id="rId76" w:tooltip="Hidrogen" w:history="1">
        <w:r w:rsidRPr="00CC3AD4">
          <w:rPr>
            <w:rFonts w:ascii="Helvetica" w:hAnsi="Helvetica" w:cs="Times New Roman"/>
            <w:color w:val="0B0080"/>
            <w:sz w:val="20"/>
            <w:szCs w:val="20"/>
            <w:u w:val="single"/>
          </w:rPr>
          <w:t>hidrogen</w:t>
        </w:r>
      </w:hyperlink>
      <w:r w:rsidRPr="00CC3AD4">
        <w:rPr>
          <w:rFonts w:ascii="Helvetica" w:hAnsi="Helvetica" w:cs="Times New Roman"/>
          <w:color w:val="000000"/>
          <w:sz w:val="20"/>
          <w:szCs w:val="20"/>
        </w:rPr>
        <w:t> și </w:t>
      </w:r>
      <w:hyperlink r:id="rId77" w:tooltip="Oxigen" w:history="1">
        <w:r w:rsidRPr="00CC3AD4">
          <w:rPr>
            <w:rFonts w:ascii="Helvetica" w:hAnsi="Helvetica" w:cs="Times New Roman"/>
            <w:color w:val="0B0080"/>
            <w:sz w:val="20"/>
            <w:szCs w:val="20"/>
            <w:u w:val="single"/>
          </w:rPr>
          <w:t>oxigen</w:t>
        </w:r>
      </w:hyperlink>
      <w:r w:rsidRPr="00CC3AD4">
        <w:rPr>
          <w:rFonts w:ascii="Helvetica" w:hAnsi="Helvetica" w:cs="Times New Roman"/>
          <w:color w:val="000000"/>
          <w:sz w:val="20"/>
          <w:szCs w:val="20"/>
        </w:rPr>
        <w:t> și aprinderea se efectua prin scânteie electrică,</w:t>
      </w:r>
      <w:hyperlink r:id="rId78" w:anchor="cite_note-8" w:history="1">
        <w:r w:rsidRPr="00CC3AD4">
          <w:rPr>
            <w:rFonts w:ascii="Helvetica" w:hAnsi="Helvetica" w:cs="Times New Roman"/>
            <w:color w:val="0B0080"/>
            <w:sz w:val="20"/>
            <w:szCs w:val="20"/>
            <w:u w:val="single"/>
            <w:vertAlign w:val="superscript"/>
          </w:rPr>
          <w:t>[8]</w:t>
        </w:r>
      </w:hyperlink>
      <w:hyperlink r:id="rId79" w:anchor="cite_note-9" w:history="1">
        <w:r w:rsidRPr="00CC3AD4">
          <w:rPr>
            <w:rFonts w:ascii="Helvetica" w:hAnsi="Helvetica" w:cs="Times New Roman"/>
            <w:color w:val="0B0080"/>
            <w:sz w:val="20"/>
            <w:szCs w:val="20"/>
            <w:u w:val="single"/>
            <w:vertAlign w:val="superscript"/>
          </w:rPr>
          <w:t>[9]</w:t>
        </w:r>
      </w:hyperlink>
      <w:r w:rsidRPr="00CC3AD4">
        <w:rPr>
          <w:rFonts w:ascii="Helvetica" w:hAnsi="Helvetica" w:cs="Times New Roman"/>
          <w:color w:val="000000"/>
          <w:sz w:val="20"/>
          <w:szCs w:val="20"/>
        </w:rPr>
        <w:t> iar în 1826, englezul </w:t>
      </w:r>
      <w:hyperlink r:id="rId80" w:tooltip="Samuel Brown — pagină inexistentă" w:history="1">
        <w:r w:rsidRPr="00CC3AD4">
          <w:rPr>
            <w:rFonts w:ascii="Helvetica" w:hAnsi="Helvetica" w:cs="Times New Roman"/>
            <w:color w:val="A55858"/>
            <w:sz w:val="20"/>
            <w:szCs w:val="20"/>
            <w:u w:val="single"/>
          </w:rPr>
          <w:t>Samuel Brown</w:t>
        </w:r>
      </w:hyperlink>
      <w:r w:rsidRPr="00CC3AD4">
        <w:rPr>
          <w:rFonts w:ascii="Helvetica" w:hAnsi="Helvetica" w:cs="Times New Roman"/>
          <w:color w:val="000000"/>
          <w:sz w:val="20"/>
          <w:szCs w:val="20"/>
        </w:rPr>
        <w:t> realizează un vehicul similar pe care îl testează pe un deal de lângă </w:t>
      </w:r>
      <w:hyperlink r:id="rId81" w:tooltip="Londra" w:history="1">
        <w:r w:rsidRPr="00CC3AD4">
          <w:rPr>
            <w:rFonts w:ascii="Helvetica" w:hAnsi="Helvetica" w:cs="Times New Roman"/>
            <w:color w:val="0B0080"/>
            <w:sz w:val="20"/>
            <w:szCs w:val="20"/>
            <w:u w:val="single"/>
          </w:rPr>
          <w:t>Londra</w:t>
        </w:r>
      </w:hyperlink>
      <w:r w:rsidRPr="00CC3AD4">
        <w:rPr>
          <w:rFonts w:ascii="Helvetica" w:hAnsi="Helvetica" w:cs="Times New Roman"/>
          <w:color w:val="000000"/>
          <w:sz w:val="20"/>
          <w:szCs w:val="20"/>
        </w:rPr>
        <w:t>. </w:t>
      </w:r>
      <w:hyperlink r:id="rId82" w:tooltip="Belgia" w:history="1">
        <w:r w:rsidRPr="00CC3AD4">
          <w:rPr>
            <w:rFonts w:ascii="Helvetica" w:hAnsi="Helvetica" w:cs="Times New Roman"/>
            <w:color w:val="0B0080"/>
            <w:sz w:val="20"/>
            <w:szCs w:val="20"/>
            <w:u w:val="single"/>
          </w:rPr>
          <w:t>Belgianul</w:t>
        </w:r>
      </w:hyperlink>
      <w:r w:rsidRPr="00CC3AD4">
        <w:rPr>
          <w:rFonts w:ascii="Helvetica" w:hAnsi="Helvetica" w:cs="Times New Roman"/>
          <w:color w:val="000000"/>
          <w:sz w:val="20"/>
          <w:szCs w:val="20"/>
        </w:rPr>
        <w:t> </w:t>
      </w:r>
      <w:hyperlink r:id="rId83" w:tooltip="Étienne Lenoir — pagină inexistentă" w:history="1">
        <w:r w:rsidRPr="00CC3AD4">
          <w:rPr>
            <w:rFonts w:ascii="Helvetica" w:hAnsi="Helvetica" w:cs="Times New Roman"/>
            <w:color w:val="A55858"/>
            <w:sz w:val="20"/>
            <w:szCs w:val="20"/>
            <w:u w:val="single"/>
          </w:rPr>
          <w:t>Étienne Lenoir</w:t>
        </w:r>
      </w:hyperlink>
      <w:r w:rsidRPr="00CC3AD4">
        <w:rPr>
          <w:rFonts w:ascii="Helvetica" w:hAnsi="Helvetica" w:cs="Times New Roman"/>
          <w:color w:val="000000"/>
          <w:sz w:val="20"/>
          <w:szCs w:val="20"/>
        </w:rPr>
        <w:t>testează în 1860 automobilul său, ce consuma hidrogen, deplasându-se cu acesta de la </w:t>
      </w:r>
      <w:hyperlink r:id="rId84" w:tooltip="Paris" w:history="1">
        <w:r w:rsidRPr="00CC3AD4">
          <w:rPr>
            <w:rFonts w:ascii="Helvetica" w:hAnsi="Helvetica" w:cs="Times New Roman"/>
            <w:color w:val="0B0080"/>
            <w:sz w:val="20"/>
            <w:szCs w:val="20"/>
            <w:u w:val="single"/>
          </w:rPr>
          <w:t>Paris</w:t>
        </w:r>
      </w:hyperlink>
      <w:r w:rsidRPr="00CC3AD4">
        <w:rPr>
          <w:rFonts w:ascii="Helvetica" w:hAnsi="Helvetica" w:cs="Times New Roman"/>
          <w:color w:val="000000"/>
          <w:sz w:val="20"/>
          <w:szCs w:val="20"/>
        </w:rPr>
        <w:t> la </w:t>
      </w:r>
      <w:hyperlink r:id="rId85" w:tooltip="Joinville-le-Pont" w:history="1">
        <w:r w:rsidRPr="00CC3AD4">
          <w:rPr>
            <w:rFonts w:ascii="Helvetica" w:hAnsi="Helvetica" w:cs="Times New Roman"/>
            <w:color w:val="0B0080"/>
            <w:sz w:val="20"/>
            <w:szCs w:val="20"/>
            <w:u w:val="single"/>
          </w:rPr>
          <w:t>Joinville-le-Pont</w:t>
        </w:r>
      </w:hyperlink>
      <w:r w:rsidRPr="00CC3AD4">
        <w:rPr>
          <w:rFonts w:ascii="Helvetica" w:hAnsi="Helvetica" w:cs="Times New Roman"/>
          <w:color w:val="000000"/>
          <w:sz w:val="20"/>
          <w:szCs w:val="20"/>
        </w:rPr>
        <w:t>, parcurgând 9 km în aproape 3 ore. Ulterior acesta aduce și unele inovații, cum ar fi </w:t>
      </w:r>
      <w:hyperlink r:id="rId86" w:tooltip="Carburator" w:history="1">
        <w:r w:rsidRPr="00CC3AD4">
          <w:rPr>
            <w:rFonts w:ascii="Helvetica" w:hAnsi="Helvetica" w:cs="Times New Roman"/>
            <w:color w:val="0B0080"/>
            <w:sz w:val="20"/>
            <w:szCs w:val="20"/>
            <w:u w:val="single"/>
          </w:rPr>
          <w:t>carburatorul</w:t>
        </w:r>
      </w:hyperlink>
      <w:r w:rsidRPr="00CC3AD4">
        <w:rPr>
          <w:rFonts w:ascii="Helvetica" w:hAnsi="Helvetica" w:cs="Times New Roman"/>
          <w:color w:val="000000"/>
          <w:sz w:val="20"/>
          <w:szCs w:val="20"/>
        </w:rPr>
        <w:t> modificat care permitea și utilizarea </w:t>
      </w:r>
      <w:hyperlink r:id="rId87" w:tooltip="Petrol lampant" w:history="1">
        <w:r w:rsidRPr="00CC3AD4">
          <w:rPr>
            <w:rFonts w:ascii="Helvetica" w:hAnsi="Helvetica" w:cs="Times New Roman"/>
            <w:color w:val="0B0080"/>
            <w:sz w:val="20"/>
            <w:szCs w:val="20"/>
            <w:u w:val="single"/>
          </w:rPr>
          <w:t>petrolului lampant</w:t>
        </w:r>
      </w:hyperlink>
      <w:r w:rsidRPr="00CC3AD4">
        <w:rPr>
          <w:rFonts w:ascii="Helvetica" w:hAnsi="Helvetica" w:cs="Times New Roman"/>
          <w:color w:val="000000"/>
          <w:sz w:val="20"/>
          <w:szCs w:val="20"/>
        </w:rPr>
        <w:t> drept combustibil.</w:t>
      </w:r>
      <w:hyperlink r:id="rId88" w:anchor="cite_note-Histoire_de_l.27automobile-10" w:history="1">
        <w:proofErr w:type="gramStart"/>
        <w:r w:rsidRPr="00CC3AD4">
          <w:rPr>
            <w:rFonts w:ascii="Helvetica" w:hAnsi="Helvetica" w:cs="Times New Roman"/>
            <w:color w:val="0B0080"/>
            <w:sz w:val="20"/>
            <w:szCs w:val="20"/>
            <w:u w:val="single"/>
            <w:vertAlign w:val="superscript"/>
          </w:rPr>
          <w:t>[10]</w:t>
        </w:r>
      </w:hyperlink>
      <w:r w:rsidRPr="00CC3AD4">
        <w:rPr>
          <w:rFonts w:ascii="Helvetica" w:hAnsi="Helvetica" w:cs="Times New Roman"/>
          <w:color w:val="000000"/>
          <w:sz w:val="20"/>
          <w:szCs w:val="20"/>
        </w:rPr>
        <w:t> Americanul </w:t>
      </w:r>
      <w:hyperlink r:id="rId89" w:tooltip="George Brayton — pagină inexistentă" w:history="1">
        <w:r w:rsidRPr="00CC3AD4">
          <w:rPr>
            <w:rFonts w:ascii="Helvetica" w:hAnsi="Helvetica" w:cs="Times New Roman"/>
            <w:color w:val="A55858"/>
            <w:sz w:val="20"/>
            <w:szCs w:val="20"/>
            <w:u w:val="single"/>
          </w:rPr>
          <w:t>George Brayton</w:t>
        </w:r>
      </w:hyperlink>
      <w:r w:rsidRPr="00CC3AD4">
        <w:rPr>
          <w:rFonts w:ascii="Helvetica" w:hAnsi="Helvetica" w:cs="Times New Roman"/>
          <w:color w:val="000000"/>
          <w:sz w:val="20"/>
          <w:szCs w:val="20"/>
        </w:rPr>
        <w:t>îmbunătățește acest carburator în 1872 și astfel realizează prima mașină care să funcționeze cu petrol lampant.</w:t>
      </w:r>
      <w:proofErr w:type="gramEnd"/>
    </w:p>
    <w:p w14:paraId="0A9F6113"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1862, </w:t>
      </w:r>
      <w:hyperlink r:id="rId90" w:tooltip="Alphonse Beau de Rochas — pagină inexistentă" w:history="1">
        <w:r w:rsidRPr="00CC3AD4">
          <w:rPr>
            <w:rFonts w:ascii="Helvetica" w:hAnsi="Helvetica" w:cs="Times New Roman"/>
            <w:color w:val="A55858"/>
            <w:sz w:val="20"/>
            <w:szCs w:val="20"/>
            <w:u w:val="single"/>
          </w:rPr>
          <w:t>Alphonse Beau de Rochas</w:t>
        </w:r>
      </w:hyperlink>
      <w:r w:rsidRPr="00CC3AD4">
        <w:rPr>
          <w:rFonts w:ascii="Helvetica" w:hAnsi="Helvetica" w:cs="Times New Roman"/>
          <w:color w:val="000000"/>
          <w:sz w:val="20"/>
          <w:szCs w:val="20"/>
        </w:rPr>
        <w:t xml:space="preserve"> introduce ciclul în patru timpi, mărind raportul de compresie și implicit randamentul acestui motor. Din nefericire, din motive financiare, acest proiect nu </w:t>
      </w:r>
      <w:proofErr w:type="gramStart"/>
      <w:r w:rsidRPr="00CC3AD4">
        <w:rPr>
          <w:rFonts w:ascii="Helvetica" w:hAnsi="Helvetica" w:cs="Times New Roman"/>
          <w:color w:val="000000"/>
          <w:sz w:val="20"/>
          <w:szCs w:val="20"/>
        </w:rPr>
        <w:t>este</w:t>
      </w:r>
      <w:proofErr w:type="gramEnd"/>
      <w:r w:rsidRPr="00CC3AD4">
        <w:rPr>
          <w:rFonts w:ascii="Helvetica" w:hAnsi="Helvetica" w:cs="Times New Roman"/>
          <w:color w:val="000000"/>
          <w:sz w:val="20"/>
          <w:szCs w:val="20"/>
        </w:rPr>
        <w:t xml:space="preserve"> transpus în practică. În 1872, </w:t>
      </w:r>
      <w:hyperlink r:id="rId91" w:tooltip="Nikolaus Otto" w:history="1">
        <w:r w:rsidRPr="00CC3AD4">
          <w:rPr>
            <w:rFonts w:ascii="Helvetica" w:hAnsi="Helvetica" w:cs="Times New Roman"/>
            <w:color w:val="0B0080"/>
            <w:sz w:val="20"/>
            <w:szCs w:val="20"/>
            <w:u w:val="single"/>
          </w:rPr>
          <w:t>Nikolaus Otto</w:t>
        </w:r>
      </w:hyperlink>
      <w:r w:rsidRPr="00CC3AD4">
        <w:rPr>
          <w:rFonts w:ascii="Helvetica" w:hAnsi="Helvetica" w:cs="Times New Roman"/>
          <w:color w:val="000000"/>
          <w:sz w:val="20"/>
          <w:szCs w:val="20"/>
        </w:rPr>
        <w:t xml:space="preserve"> aplică inovația lui Rochas și astfel obține ceea </w:t>
      </w:r>
      <w:proofErr w:type="gramStart"/>
      <w:r w:rsidRPr="00CC3AD4">
        <w:rPr>
          <w:rFonts w:ascii="Helvetica" w:hAnsi="Helvetica" w:cs="Times New Roman"/>
          <w:color w:val="000000"/>
          <w:sz w:val="20"/>
          <w:szCs w:val="20"/>
        </w:rPr>
        <w:t>ce</w:t>
      </w:r>
      <w:proofErr w:type="gramEnd"/>
      <w:r w:rsidRPr="00CC3AD4">
        <w:rPr>
          <w:rFonts w:ascii="Helvetica" w:hAnsi="Helvetica" w:cs="Times New Roman"/>
          <w:color w:val="000000"/>
          <w:sz w:val="20"/>
          <w:szCs w:val="20"/>
        </w:rPr>
        <w:t xml:space="preserve"> ulterior va fi denumit </w:t>
      </w:r>
      <w:r w:rsidRPr="00CC3AD4">
        <w:rPr>
          <w:rFonts w:ascii="Helvetica" w:hAnsi="Helvetica" w:cs="Times New Roman"/>
          <w:i/>
          <w:iCs/>
          <w:color w:val="000000"/>
          <w:sz w:val="20"/>
          <w:szCs w:val="20"/>
        </w:rPr>
        <w:t>motorul Otto</w:t>
      </w:r>
      <w:r w:rsidRPr="00CC3AD4">
        <w:rPr>
          <w:rFonts w:ascii="Helvetica" w:hAnsi="Helvetica" w:cs="Times New Roman"/>
          <w:color w:val="000000"/>
          <w:sz w:val="20"/>
          <w:szCs w:val="20"/>
        </w:rPr>
        <w:t>. Tot în același an, Nikolaus Otto, Eugen Langen și Gottlieb Daimler pun bazele firmei </w:t>
      </w:r>
      <w:r w:rsidRPr="00CC3AD4">
        <w:rPr>
          <w:rFonts w:ascii="Helvetica" w:hAnsi="Helvetica" w:cs="Times New Roman"/>
          <w:i/>
          <w:iCs/>
          <w:color w:val="000000"/>
          <w:sz w:val="20"/>
          <w:szCs w:val="20"/>
        </w:rPr>
        <w:t>Gastmotoren Fabrik Deutz AG</w:t>
      </w:r>
      <w:r w:rsidRPr="00CC3AD4">
        <w:rPr>
          <w:rFonts w:ascii="Helvetica" w:hAnsi="Helvetica" w:cs="Times New Roman"/>
          <w:color w:val="000000"/>
          <w:sz w:val="20"/>
          <w:szCs w:val="20"/>
        </w:rPr>
        <w:t>. Patru ani mai târziu, </w:t>
      </w:r>
      <w:hyperlink r:id="rId92" w:tooltip="Gottlieb Daimler" w:history="1">
        <w:r w:rsidRPr="00CC3AD4">
          <w:rPr>
            <w:rFonts w:ascii="Helvetica" w:hAnsi="Helvetica" w:cs="Times New Roman"/>
            <w:color w:val="0B0080"/>
            <w:sz w:val="20"/>
            <w:szCs w:val="20"/>
            <w:u w:val="single"/>
          </w:rPr>
          <w:t>Gottlieb Daimler</w:t>
        </w:r>
      </w:hyperlink>
      <w:r w:rsidRPr="00CC3AD4">
        <w:rPr>
          <w:rFonts w:ascii="Helvetica" w:hAnsi="Helvetica" w:cs="Times New Roman"/>
          <w:color w:val="000000"/>
          <w:sz w:val="20"/>
          <w:szCs w:val="20"/>
        </w:rPr>
        <w:t> pune la punct acest nou tip de motor, pe care, în 1889, </w:t>
      </w:r>
      <w:hyperlink r:id="rId93" w:tooltip="René Panhard — pagină inexistentă" w:history="1">
        <w:r w:rsidRPr="00CC3AD4">
          <w:rPr>
            <w:rFonts w:ascii="Helvetica" w:hAnsi="Helvetica" w:cs="Times New Roman"/>
            <w:color w:val="A55858"/>
            <w:sz w:val="20"/>
            <w:szCs w:val="20"/>
            <w:u w:val="single"/>
          </w:rPr>
          <w:t>René Panhard</w:t>
        </w:r>
      </w:hyperlink>
      <w:r w:rsidRPr="00CC3AD4">
        <w:rPr>
          <w:rFonts w:ascii="Helvetica" w:hAnsi="Helvetica" w:cs="Times New Roman"/>
          <w:color w:val="000000"/>
          <w:sz w:val="20"/>
          <w:szCs w:val="20"/>
        </w:rPr>
        <w:t> și </w:t>
      </w:r>
      <w:hyperlink r:id="rId94" w:tooltip="Émile Levassor — pagină inexistentă" w:history="1">
        <w:r w:rsidRPr="00CC3AD4">
          <w:rPr>
            <w:rFonts w:ascii="Helvetica" w:hAnsi="Helvetica" w:cs="Times New Roman"/>
            <w:color w:val="A55858"/>
            <w:sz w:val="20"/>
            <w:szCs w:val="20"/>
            <w:u w:val="single"/>
          </w:rPr>
          <w:t>Émile Levassor</w:t>
        </w:r>
      </w:hyperlink>
      <w:r w:rsidRPr="00CC3AD4">
        <w:rPr>
          <w:rFonts w:ascii="Helvetica" w:hAnsi="Helvetica" w:cs="Times New Roman"/>
          <w:color w:val="000000"/>
          <w:sz w:val="20"/>
          <w:szCs w:val="20"/>
        </w:rPr>
        <w:t> îl fixează pe o caroserie și astfel obțin un vehicul de călători cu patru locuri.</w:t>
      </w:r>
      <w:hyperlink r:id="rId95" w:anchor="cite_note-11" w:history="1">
        <w:r w:rsidRPr="00CC3AD4">
          <w:rPr>
            <w:rFonts w:ascii="Helvetica" w:hAnsi="Helvetica" w:cs="Times New Roman"/>
            <w:color w:val="0B0080"/>
            <w:sz w:val="20"/>
            <w:szCs w:val="20"/>
            <w:u w:val="single"/>
            <w:vertAlign w:val="superscript"/>
          </w:rPr>
          <w:t>[11]</w:t>
        </w:r>
      </w:hyperlink>
    </w:p>
    <w:p w14:paraId="1F5BC3D6"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1877, inventatorul german </w:t>
      </w:r>
      <w:hyperlink r:id="rId96" w:tooltip="Siegfried Marcus — pagină inexistentă" w:history="1">
        <w:r w:rsidRPr="00CC3AD4">
          <w:rPr>
            <w:rFonts w:ascii="Helvetica" w:hAnsi="Helvetica" w:cs="Times New Roman"/>
            <w:color w:val="A55858"/>
            <w:sz w:val="20"/>
            <w:szCs w:val="20"/>
            <w:u w:val="single"/>
          </w:rPr>
          <w:t>Siegfried Marcus</w:t>
        </w:r>
      </w:hyperlink>
      <w:r w:rsidRPr="00CC3AD4">
        <w:rPr>
          <w:rFonts w:ascii="Helvetica" w:hAnsi="Helvetica" w:cs="Times New Roman"/>
          <w:color w:val="000000"/>
          <w:sz w:val="20"/>
          <w:szCs w:val="20"/>
        </w:rPr>
        <w:t xml:space="preserve"> realizează </w:t>
      </w:r>
      <w:proofErr w:type="gramStart"/>
      <w:r w:rsidRPr="00CC3AD4">
        <w:rPr>
          <w:rFonts w:ascii="Helvetica" w:hAnsi="Helvetica" w:cs="Times New Roman"/>
          <w:color w:val="000000"/>
          <w:sz w:val="20"/>
          <w:szCs w:val="20"/>
        </w:rPr>
        <w:t>un</w:t>
      </w:r>
      <w:proofErr w:type="gramEnd"/>
      <w:r w:rsidRPr="00CC3AD4">
        <w:rPr>
          <w:rFonts w:ascii="Helvetica" w:hAnsi="Helvetica" w:cs="Times New Roman"/>
          <w:color w:val="000000"/>
          <w:sz w:val="20"/>
          <w:szCs w:val="20"/>
        </w:rPr>
        <w:t xml:space="preserve"> vehicul dotat cu un motor în patru timpi, invenție trecută neobservată la acea epocă.</w:t>
      </w:r>
    </w:p>
    <w:p w14:paraId="1E74A97C"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hyperlink r:id="rId97" w:tooltip="Édouard Delamare-Deboutteville — pagină inexistentă" w:history="1">
        <w:r w:rsidRPr="00CC3AD4">
          <w:rPr>
            <w:rFonts w:ascii="Helvetica" w:hAnsi="Helvetica" w:cs="Times New Roman"/>
            <w:color w:val="A55858"/>
            <w:sz w:val="20"/>
            <w:szCs w:val="20"/>
            <w:u w:val="single"/>
          </w:rPr>
          <w:t>Édouard Delamare-Deboutteville</w:t>
        </w:r>
      </w:hyperlink>
      <w:r w:rsidRPr="00CC3AD4">
        <w:rPr>
          <w:rFonts w:ascii="Helvetica" w:hAnsi="Helvetica" w:cs="Times New Roman"/>
          <w:color w:val="000000"/>
          <w:sz w:val="20"/>
          <w:szCs w:val="20"/>
        </w:rPr>
        <w:t xml:space="preserve">, împreună cu asistentul său, realizează </w:t>
      </w:r>
      <w:proofErr w:type="gramStart"/>
      <w:r w:rsidRPr="00CC3AD4">
        <w:rPr>
          <w:rFonts w:ascii="Helvetica" w:hAnsi="Helvetica" w:cs="Times New Roman"/>
          <w:color w:val="000000"/>
          <w:sz w:val="20"/>
          <w:szCs w:val="20"/>
        </w:rPr>
        <w:t>un</w:t>
      </w:r>
      <w:proofErr w:type="gramEnd"/>
      <w:r w:rsidRPr="00CC3AD4">
        <w:rPr>
          <w:rFonts w:ascii="Helvetica" w:hAnsi="Helvetica" w:cs="Times New Roman"/>
          <w:color w:val="000000"/>
          <w:sz w:val="20"/>
          <w:szCs w:val="20"/>
        </w:rPr>
        <w:t xml:space="preserve"> vehicul care avea să îi poarte numele și care a fost patentat și probat în 1884. </w:t>
      </w:r>
      <w:proofErr w:type="gramStart"/>
      <w:r w:rsidRPr="00CC3AD4">
        <w:rPr>
          <w:rFonts w:ascii="Helvetica" w:hAnsi="Helvetica" w:cs="Times New Roman"/>
          <w:color w:val="000000"/>
          <w:sz w:val="20"/>
          <w:szCs w:val="20"/>
        </w:rPr>
        <w:t>Acesta utiliza drept combustibil </w:t>
      </w:r>
      <w:hyperlink r:id="rId98" w:tooltip="Benzină" w:history="1">
        <w:r w:rsidRPr="00CC3AD4">
          <w:rPr>
            <w:rFonts w:ascii="Helvetica" w:hAnsi="Helvetica" w:cs="Times New Roman"/>
            <w:color w:val="0B0080"/>
            <w:sz w:val="20"/>
            <w:szCs w:val="20"/>
            <w:u w:val="single"/>
          </w:rPr>
          <w:t>benzină</w:t>
        </w:r>
      </w:hyperlink>
      <w:r w:rsidRPr="00CC3AD4">
        <w:rPr>
          <w:rFonts w:ascii="Helvetica" w:hAnsi="Helvetica" w:cs="Times New Roman"/>
          <w:color w:val="000000"/>
          <w:sz w:val="20"/>
          <w:szCs w:val="20"/>
        </w:rPr>
        <w:t>, motiv pentru care carburatorului i s-au adus anumite modificări.</w:t>
      </w:r>
      <w:proofErr w:type="gramEnd"/>
      <w:r w:rsidRPr="00CC3AD4">
        <w:rPr>
          <w:rFonts w:ascii="Helvetica" w:hAnsi="Helvetica" w:cs="Times New Roman"/>
          <w:color w:val="000000"/>
          <w:sz w:val="20"/>
          <w:szCs w:val="20"/>
          <w:vertAlign w:val="superscript"/>
        </w:rPr>
        <w:fldChar w:fldCharType="begin"/>
      </w:r>
      <w:r w:rsidRPr="00CC3AD4">
        <w:rPr>
          <w:rFonts w:ascii="Helvetica" w:hAnsi="Helvetica" w:cs="Times New Roman"/>
          <w:color w:val="000000"/>
          <w:sz w:val="20"/>
          <w:szCs w:val="20"/>
          <w:vertAlign w:val="superscript"/>
        </w:rPr>
        <w:instrText xml:space="preserve"> HYPERLINK "http://ro.wikipedia.org/wiki/Istoria_automobilului" \l "cite_note-12" </w:instrText>
      </w:r>
      <w:r w:rsidRPr="00CC3AD4">
        <w:rPr>
          <w:rFonts w:ascii="Helvetica" w:hAnsi="Helvetica" w:cs="Times New Roman"/>
          <w:color w:val="000000"/>
          <w:sz w:val="20"/>
          <w:szCs w:val="20"/>
          <w:vertAlign w:val="superscript"/>
        </w:rPr>
      </w:r>
      <w:r w:rsidRPr="00CC3AD4">
        <w:rPr>
          <w:rFonts w:ascii="Helvetica" w:hAnsi="Helvetica" w:cs="Times New Roman"/>
          <w:color w:val="000000"/>
          <w:sz w:val="20"/>
          <w:szCs w:val="20"/>
          <w:vertAlign w:val="superscript"/>
        </w:rPr>
        <w:fldChar w:fldCharType="separate"/>
      </w:r>
      <w:r w:rsidRPr="00CC3AD4">
        <w:rPr>
          <w:rFonts w:ascii="Helvetica" w:hAnsi="Helvetica" w:cs="Times New Roman"/>
          <w:color w:val="0B0080"/>
          <w:sz w:val="20"/>
          <w:szCs w:val="20"/>
          <w:u w:val="single"/>
          <w:vertAlign w:val="superscript"/>
        </w:rPr>
        <w:t>[12]</w:t>
      </w:r>
      <w:r w:rsidRPr="00CC3AD4">
        <w:rPr>
          <w:rFonts w:ascii="Helvetica" w:hAnsi="Helvetica" w:cs="Times New Roman"/>
          <w:color w:val="000000"/>
          <w:sz w:val="20"/>
          <w:szCs w:val="20"/>
          <w:vertAlign w:val="superscript"/>
        </w:rPr>
        <w:fldChar w:fldCharType="end"/>
      </w:r>
      <w:hyperlink r:id="rId99" w:anchor="cite_note-13" w:history="1">
        <w:r w:rsidRPr="00CC3AD4">
          <w:rPr>
            <w:rFonts w:ascii="Helvetica" w:hAnsi="Helvetica" w:cs="Times New Roman"/>
            <w:color w:val="0B0080"/>
            <w:sz w:val="20"/>
            <w:szCs w:val="20"/>
            <w:u w:val="single"/>
            <w:vertAlign w:val="superscript"/>
          </w:rPr>
          <w:t>[13]</w:t>
        </w:r>
      </w:hyperlink>
    </w:p>
    <w:p w14:paraId="7C96AB1F"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proofErr w:type="gramStart"/>
      <w:r w:rsidRPr="00CC3AD4">
        <w:rPr>
          <w:rFonts w:ascii="Helvetica" w:hAnsi="Helvetica" w:cs="Times New Roman"/>
          <w:color w:val="000000"/>
          <w:sz w:val="20"/>
          <w:szCs w:val="20"/>
        </w:rPr>
        <w:t>În jurul anului 1870, inventatorul </w:t>
      </w:r>
      <w:hyperlink r:id="rId100" w:tooltip="Austria" w:history="1">
        <w:r w:rsidRPr="00CC3AD4">
          <w:rPr>
            <w:rFonts w:ascii="Helvetica" w:hAnsi="Helvetica" w:cs="Times New Roman"/>
            <w:color w:val="0B0080"/>
            <w:sz w:val="20"/>
            <w:szCs w:val="20"/>
            <w:u w:val="single"/>
          </w:rPr>
          <w:t>austriac</w:t>
        </w:r>
      </w:hyperlink>
      <w:r w:rsidRPr="00CC3AD4">
        <w:rPr>
          <w:rFonts w:ascii="Helvetica" w:hAnsi="Helvetica" w:cs="Times New Roman"/>
          <w:color w:val="000000"/>
          <w:sz w:val="20"/>
          <w:szCs w:val="20"/>
        </w:rPr>
        <w:t> </w:t>
      </w:r>
      <w:hyperlink r:id="rId101" w:tooltip="Siegfried Marcus — pagină inexistentă" w:history="1">
        <w:r w:rsidRPr="00CC3AD4">
          <w:rPr>
            <w:rFonts w:ascii="Helvetica" w:hAnsi="Helvetica" w:cs="Times New Roman"/>
            <w:color w:val="A55858"/>
            <w:sz w:val="20"/>
            <w:szCs w:val="20"/>
            <w:u w:val="single"/>
          </w:rPr>
          <w:t>Siegfried Marcus</w:t>
        </w:r>
      </w:hyperlink>
      <w:r w:rsidRPr="00CC3AD4">
        <w:rPr>
          <w:rFonts w:ascii="Helvetica" w:hAnsi="Helvetica" w:cs="Times New Roman"/>
          <w:color w:val="000000"/>
          <w:sz w:val="20"/>
          <w:szCs w:val="20"/>
        </w:rPr>
        <w:t> realizează primul vehicul propulsat cu </w:t>
      </w:r>
      <w:hyperlink r:id="rId102" w:tooltip="Benzină" w:history="1">
        <w:r w:rsidRPr="00CC3AD4">
          <w:rPr>
            <w:rFonts w:ascii="Helvetica" w:hAnsi="Helvetica" w:cs="Times New Roman"/>
            <w:color w:val="0B0080"/>
            <w:sz w:val="20"/>
            <w:szCs w:val="20"/>
            <w:u w:val="single"/>
          </w:rPr>
          <w:t>benzină</w:t>
        </w:r>
      </w:hyperlink>
      <w:r w:rsidRPr="00CC3AD4">
        <w:rPr>
          <w:rFonts w:ascii="Helvetica" w:hAnsi="Helvetica" w:cs="Times New Roman"/>
          <w:color w:val="000000"/>
          <w:sz w:val="20"/>
          <w:szCs w:val="20"/>
        </w:rPr>
        <w:t>.</w:t>
      </w:r>
      <w:proofErr w:type="gramEnd"/>
      <w:r w:rsidRPr="00CC3AD4">
        <w:rPr>
          <w:rFonts w:ascii="Helvetica" w:hAnsi="Helvetica" w:cs="Times New Roman"/>
          <w:color w:val="000000"/>
          <w:sz w:val="20"/>
          <w:szCs w:val="20"/>
        </w:rPr>
        <w:t xml:space="preserve"> În 1883, acesta patentează </w:t>
      </w:r>
      <w:proofErr w:type="gramStart"/>
      <w:r w:rsidRPr="00CC3AD4">
        <w:rPr>
          <w:rFonts w:ascii="Helvetica" w:hAnsi="Helvetica" w:cs="Times New Roman"/>
          <w:color w:val="000000"/>
          <w:sz w:val="20"/>
          <w:szCs w:val="20"/>
        </w:rPr>
        <w:t>un</w:t>
      </w:r>
      <w:proofErr w:type="gramEnd"/>
      <w:r w:rsidRPr="00CC3AD4">
        <w:rPr>
          <w:rFonts w:ascii="Helvetica" w:hAnsi="Helvetica" w:cs="Times New Roman"/>
          <w:color w:val="000000"/>
          <w:sz w:val="20"/>
          <w:szCs w:val="20"/>
        </w:rPr>
        <w:t xml:space="preserve"> sistem de aprindere cu </w:t>
      </w:r>
      <w:hyperlink r:id="rId103" w:tooltip="Magnetou — pagină inexistentă" w:history="1">
        <w:r w:rsidRPr="00CC3AD4">
          <w:rPr>
            <w:rFonts w:ascii="Helvetica" w:hAnsi="Helvetica" w:cs="Times New Roman"/>
            <w:color w:val="A55858"/>
            <w:sz w:val="20"/>
            <w:szCs w:val="20"/>
            <w:u w:val="single"/>
          </w:rPr>
          <w:t>magnetou</w:t>
        </w:r>
      </w:hyperlink>
      <w:r w:rsidRPr="00CC3AD4">
        <w:rPr>
          <w:rFonts w:ascii="Helvetica" w:hAnsi="Helvetica" w:cs="Times New Roman"/>
          <w:color w:val="000000"/>
          <w:sz w:val="20"/>
          <w:szCs w:val="20"/>
        </w:rPr>
        <w:t xml:space="preserve">. O altă inovație </w:t>
      </w:r>
      <w:proofErr w:type="gramStart"/>
      <w:r w:rsidRPr="00CC3AD4">
        <w:rPr>
          <w:rFonts w:ascii="Helvetica" w:hAnsi="Helvetica" w:cs="Times New Roman"/>
          <w:color w:val="000000"/>
          <w:sz w:val="20"/>
          <w:szCs w:val="20"/>
        </w:rPr>
        <w:t>a</w:t>
      </w:r>
      <w:proofErr w:type="gramEnd"/>
      <w:r w:rsidRPr="00CC3AD4">
        <w:rPr>
          <w:rFonts w:ascii="Helvetica" w:hAnsi="Helvetica" w:cs="Times New Roman"/>
          <w:color w:val="000000"/>
          <w:sz w:val="20"/>
          <w:szCs w:val="20"/>
        </w:rPr>
        <w:t xml:space="preserve"> acestuia o constituie</w:t>
      </w:r>
      <w:hyperlink r:id="rId104" w:tooltip="Carburator" w:history="1">
        <w:r w:rsidRPr="00CC3AD4">
          <w:rPr>
            <w:rFonts w:ascii="Helvetica" w:hAnsi="Helvetica" w:cs="Times New Roman"/>
            <w:color w:val="0B0080"/>
            <w:sz w:val="20"/>
            <w:szCs w:val="20"/>
            <w:u w:val="single"/>
          </w:rPr>
          <w:t>carburatorul</w:t>
        </w:r>
      </w:hyperlink>
      <w:r w:rsidRPr="00CC3AD4">
        <w:rPr>
          <w:rFonts w:ascii="Helvetica" w:hAnsi="Helvetica" w:cs="Times New Roman"/>
          <w:color w:val="000000"/>
          <w:sz w:val="20"/>
          <w:szCs w:val="20"/>
        </w:rPr>
        <w:t> cu perii rotative.</w:t>
      </w:r>
    </w:p>
    <w:p w14:paraId="3B2FC37E"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Însă primele motoare moderne cu benzină cu adevărat eficace au fost realizate de </w:t>
      </w:r>
      <w:hyperlink r:id="rId105" w:tooltip="Karl Benz" w:history="1">
        <w:r w:rsidRPr="00CC3AD4">
          <w:rPr>
            <w:rFonts w:ascii="Helvetica" w:hAnsi="Helvetica" w:cs="Times New Roman"/>
            <w:color w:val="0B0080"/>
            <w:sz w:val="20"/>
            <w:szCs w:val="20"/>
            <w:u w:val="single"/>
          </w:rPr>
          <w:t>Karl Benz</w:t>
        </w:r>
      </w:hyperlink>
      <w:r w:rsidRPr="00CC3AD4">
        <w:rPr>
          <w:rFonts w:ascii="Helvetica" w:hAnsi="Helvetica" w:cs="Times New Roman"/>
          <w:color w:val="000000"/>
          <w:sz w:val="20"/>
          <w:szCs w:val="20"/>
        </w:rPr>
        <w:t xml:space="preserve">, invenție patentată pe 29 ianuarie 1886, pe care </w:t>
      </w:r>
      <w:proofErr w:type="gramStart"/>
      <w:r w:rsidRPr="00CC3AD4">
        <w:rPr>
          <w:rFonts w:ascii="Helvetica" w:hAnsi="Helvetica" w:cs="Times New Roman"/>
          <w:color w:val="000000"/>
          <w:sz w:val="20"/>
          <w:szCs w:val="20"/>
        </w:rPr>
        <w:t>a</w:t>
      </w:r>
      <w:proofErr w:type="gramEnd"/>
      <w:r w:rsidRPr="00CC3AD4">
        <w:rPr>
          <w:rFonts w:ascii="Helvetica" w:hAnsi="Helvetica" w:cs="Times New Roman"/>
          <w:color w:val="000000"/>
          <w:sz w:val="20"/>
          <w:szCs w:val="20"/>
        </w:rPr>
        <w:t xml:space="preserve"> utilizat-o la o mașină cu trei roți. În 1885, </w:t>
      </w:r>
      <w:hyperlink r:id="rId106" w:tooltip="Gottlieb Daimler" w:history="1">
        <w:r w:rsidRPr="00CC3AD4">
          <w:rPr>
            <w:rFonts w:ascii="Helvetica" w:hAnsi="Helvetica" w:cs="Times New Roman"/>
            <w:color w:val="0B0080"/>
            <w:sz w:val="20"/>
            <w:szCs w:val="20"/>
            <w:u w:val="single"/>
          </w:rPr>
          <w:t>Gottlieb Daimler</w:t>
        </w:r>
      </w:hyperlink>
      <w:r w:rsidRPr="00CC3AD4">
        <w:rPr>
          <w:rFonts w:ascii="Helvetica" w:hAnsi="Helvetica" w:cs="Times New Roman"/>
          <w:color w:val="000000"/>
          <w:sz w:val="20"/>
          <w:szCs w:val="20"/>
        </w:rPr>
        <w:t> realizează un </w:t>
      </w:r>
      <w:hyperlink r:id="rId107" w:tooltip="Motor cu ardere internă" w:history="1">
        <w:r w:rsidRPr="00CC3AD4">
          <w:rPr>
            <w:rFonts w:ascii="Helvetica" w:hAnsi="Helvetica" w:cs="Times New Roman"/>
            <w:color w:val="0B0080"/>
            <w:sz w:val="20"/>
            <w:szCs w:val="20"/>
            <w:u w:val="single"/>
          </w:rPr>
          <w:t>motor cu ardere internă</w:t>
        </w:r>
      </w:hyperlink>
      <w:r w:rsidRPr="00CC3AD4">
        <w:rPr>
          <w:rFonts w:ascii="Helvetica" w:hAnsi="Helvetica" w:cs="Times New Roman"/>
          <w:color w:val="000000"/>
          <w:sz w:val="20"/>
          <w:szCs w:val="20"/>
        </w:rPr>
        <w:t>, care utiliza drept combustibil </w:t>
      </w:r>
      <w:hyperlink r:id="rId108" w:tooltip="Benzină" w:history="1">
        <w:r w:rsidRPr="00CC3AD4">
          <w:rPr>
            <w:rFonts w:ascii="Helvetica" w:hAnsi="Helvetica" w:cs="Times New Roman"/>
            <w:color w:val="0B0080"/>
            <w:sz w:val="20"/>
            <w:szCs w:val="20"/>
            <w:u w:val="single"/>
          </w:rPr>
          <w:t>benzina</w:t>
        </w:r>
      </w:hyperlink>
      <w:r w:rsidRPr="00CC3AD4">
        <w:rPr>
          <w:rFonts w:ascii="Helvetica" w:hAnsi="Helvetica" w:cs="Times New Roman"/>
          <w:color w:val="000000"/>
          <w:sz w:val="20"/>
          <w:szCs w:val="20"/>
        </w:rPr>
        <w:t> și în anul următor, împreună cu </w:t>
      </w:r>
      <w:hyperlink r:id="rId109" w:tooltip="Wilhelm Maybach — pagină inexistentă" w:history="1">
        <w:r w:rsidRPr="00CC3AD4">
          <w:rPr>
            <w:rFonts w:ascii="Helvetica" w:hAnsi="Helvetica" w:cs="Times New Roman"/>
            <w:color w:val="A55858"/>
            <w:sz w:val="20"/>
            <w:szCs w:val="20"/>
            <w:u w:val="single"/>
          </w:rPr>
          <w:t>Wilhelm Maybach</w:t>
        </w:r>
      </w:hyperlink>
      <w:r w:rsidRPr="00CC3AD4">
        <w:rPr>
          <w:rFonts w:ascii="Helvetica" w:hAnsi="Helvetica" w:cs="Times New Roman"/>
          <w:color w:val="000000"/>
          <w:sz w:val="20"/>
          <w:szCs w:val="20"/>
        </w:rPr>
        <w:t>, proiectează un automobil care să nu mai semene cu un vehicul tras de cai și prevăzut cu un astfel de motor.</w:t>
      </w:r>
    </w:p>
    <w:p w14:paraId="326B7CBC"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1891, prin </w:t>
      </w:r>
      <w:hyperlink r:id="rId110" w:tooltip="Paris" w:history="1">
        <w:r w:rsidRPr="00CC3AD4">
          <w:rPr>
            <w:rFonts w:ascii="Helvetica" w:hAnsi="Helvetica" w:cs="Times New Roman"/>
            <w:color w:val="0B0080"/>
            <w:sz w:val="20"/>
            <w:szCs w:val="20"/>
            <w:u w:val="single"/>
          </w:rPr>
          <w:t>Paris</w:t>
        </w:r>
      </w:hyperlink>
      <w:r w:rsidRPr="00CC3AD4">
        <w:rPr>
          <w:rFonts w:ascii="Helvetica" w:hAnsi="Helvetica" w:cs="Times New Roman"/>
          <w:color w:val="000000"/>
          <w:sz w:val="20"/>
          <w:szCs w:val="20"/>
        </w:rPr>
        <w:t> încep să circule automobilele fabricate de Panhard și Levassor, echipate cu motor de tip Benz. Sunt vândute primele </w:t>
      </w:r>
      <w:r w:rsidRPr="00CC3AD4">
        <w:rPr>
          <w:rFonts w:ascii="Helvetica" w:hAnsi="Helvetica" w:cs="Times New Roman"/>
          <w:i/>
          <w:iCs/>
          <w:color w:val="000000"/>
          <w:sz w:val="20"/>
          <w:szCs w:val="20"/>
        </w:rPr>
        <w:t xml:space="preserve">mașini fără </w:t>
      </w:r>
      <w:proofErr w:type="gramStart"/>
      <w:r w:rsidRPr="00CC3AD4">
        <w:rPr>
          <w:rFonts w:ascii="Helvetica" w:hAnsi="Helvetica" w:cs="Times New Roman"/>
          <w:i/>
          <w:iCs/>
          <w:color w:val="000000"/>
          <w:sz w:val="20"/>
          <w:szCs w:val="20"/>
        </w:rPr>
        <w:t>cai</w:t>
      </w:r>
      <w:proofErr w:type="gramEnd"/>
      <w:r w:rsidRPr="00CC3AD4">
        <w:rPr>
          <w:rFonts w:ascii="Helvetica" w:hAnsi="Helvetica" w:cs="Times New Roman"/>
          <w:color w:val="000000"/>
          <w:sz w:val="20"/>
          <w:szCs w:val="20"/>
        </w:rPr>
        <w:t> marca</w:t>
      </w:r>
      <w:hyperlink r:id="rId111" w:tooltip="Peugeot" w:history="1">
        <w:r w:rsidRPr="00CC3AD4">
          <w:rPr>
            <w:rFonts w:ascii="Helvetica" w:hAnsi="Helvetica" w:cs="Times New Roman"/>
            <w:color w:val="0B0080"/>
            <w:sz w:val="20"/>
            <w:szCs w:val="20"/>
            <w:u w:val="single"/>
          </w:rPr>
          <w:t>Peugeot</w:t>
        </w:r>
      </w:hyperlink>
      <w:r w:rsidRPr="00CC3AD4">
        <w:rPr>
          <w:rFonts w:ascii="Helvetica" w:hAnsi="Helvetica" w:cs="Times New Roman"/>
          <w:color w:val="000000"/>
          <w:sz w:val="20"/>
          <w:szCs w:val="20"/>
        </w:rPr>
        <w:t> sub licența </w:t>
      </w:r>
      <w:r w:rsidRPr="00CC3AD4">
        <w:rPr>
          <w:rFonts w:ascii="Helvetica" w:hAnsi="Helvetica" w:cs="Times New Roman"/>
          <w:i/>
          <w:iCs/>
          <w:color w:val="000000"/>
          <w:sz w:val="20"/>
          <w:szCs w:val="20"/>
        </w:rPr>
        <w:t>Panhard &amp; Levassor</w:t>
      </w:r>
      <w:hyperlink r:id="rId112" w:anchor="cite_note-14" w:history="1">
        <w:r w:rsidRPr="00CC3AD4">
          <w:rPr>
            <w:rFonts w:ascii="Helvetica" w:hAnsi="Helvetica" w:cs="Times New Roman"/>
            <w:color w:val="0B0080"/>
            <w:sz w:val="20"/>
            <w:szCs w:val="20"/>
            <w:u w:val="single"/>
            <w:vertAlign w:val="superscript"/>
          </w:rPr>
          <w:t>[14]</w:t>
        </w:r>
      </w:hyperlink>
    </w:p>
    <w:p w14:paraId="609D0878" w14:textId="77777777" w:rsidR="00CC3AD4" w:rsidRPr="00CC3AD4" w:rsidRDefault="00CC3AD4" w:rsidP="00CC3AD4">
      <w:pPr>
        <w:pBdr>
          <w:bottom w:val="single" w:sz="6" w:space="0" w:color="AAAAAA"/>
        </w:pBdr>
        <w:shd w:val="clear" w:color="auto" w:fill="FFFFFF"/>
        <w:spacing w:after="144" w:line="288" w:lineRule="atLeast"/>
        <w:outlineLvl w:val="1"/>
        <w:rPr>
          <w:rFonts w:ascii="Helvetica" w:eastAsia="Times New Roman" w:hAnsi="Helvetica" w:cs="Times New Roman"/>
          <w:color w:val="000000"/>
          <w:sz w:val="29"/>
          <w:szCs w:val="29"/>
        </w:rPr>
      </w:pPr>
    </w:p>
    <w:p w14:paraId="035ACB13"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proofErr w:type="gramStart"/>
      <w:r w:rsidRPr="00CC3AD4">
        <w:rPr>
          <w:rFonts w:ascii="Helvetica" w:hAnsi="Helvetica" w:cs="Times New Roman"/>
          <w:color w:val="000000"/>
          <w:sz w:val="20"/>
          <w:szCs w:val="20"/>
        </w:rPr>
        <w:t>În 1880, </w:t>
      </w:r>
      <w:hyperlink r:id="rId113" w:tooltip="Fernand Forest — pagină inexistentă" w:history="1">
        <w:r w:rsidRPr="00CC3AD4">
          <w:rPr>
            <w:rFonts w:ascii="Helvetica" w:hAnsi="Helvetica" w:cs="Times New Roman"/>
            <w:color w:val="A55858"/>
            <w:sz w:val="20"/>
            <w:szCs w:val="20"/>
            <w:u w:val="single"/>
          </w:rPr>
          <w:t>Fernand Forest</w:t>
        </w:r>
      </w:hyperlink>
      <w:r w:rsidRPr="00CC3AD4">
        <w:rPr>
          <w:rFonts w:ascii="Helvetica" w:hAnsi="Helvetica" w:cs="Times New Roman"/>
          <w:color w:val="000000"/>
          <w:sz w:val="20"/>
          <w:szCs w:val="20"/>
        </w:rPr>
        <w:t> realizează primul magnetou de joasă tensiune, iar cinci ani mai târziu carburatorul cu flotor și nivel constant.</w:t>
      </w:r>
      <w:proofErr w:type="gramEnd"/>
      <w:r w:rsidRPr="00CC3AD4">
        <w:rPr>
          <w:rFonts w:ascii="Helvetica" w:hAnsi="Helvetica" w:cs="Times New Roman"/>
          <w:color w:val="000000"/>
          <w:sz w:val="20"/>
          <w:szCs w:val="20"/>
          <w:vertAlign w:val="superscript"/>
        </w:rPr>
        <w:fldChar w:fldCharType="begin"/>
      </w:r>
      <w:r w:rsidRPr="00CC3AD4">
        <w:rPr>
          <w:rFonts w:ascii="Helvetica" w:hAnsi="Helvetica" w:cs="Times New Roman"/>
          <w:color w:val="000000"/>
          <w:sz w:val="20"/>
          <w:szCs w:val="20"/>
          <w:vertAlign w:val="superscript"/>
        </w:rPr>
        <w:instrText xml:space="preserve"> HYPERLINK "http://ro.wikipedia.org/wiki/Istoria_automobilului" \l "cite_note-15" </w:instrText>
      </w:r>
      <w:r w:rsidRPr="00CC3AD4">
        <w:rPr>
          <w:rFonts w:ascii="Helvetica" w:hAnsi="Helvetica" w:cs="Times New Roman"/>
          <w:color w:val="000000"/>
          <w:sz w:val="20"/>
          <w:szCs w:val="20"/>
          <w:vertAlign w:val="superscript"/>
        </w:rPr>
      </w:r>
      <w:r w:rsidRPr="00CC3AD4">
        <w:rPr>
          <w:rFonts w:ascii="Helvetica" w:hAnsi="Helvetica" w:cs="Times New Roman"/>
          <w:color w:val="000000"/>
          <w:sz w:val="20"/>
          <w:szCs w:val="20"/>
          <w:vertAlign w:val="superscript"/>
        </w:rPr>
        <w:fldChar w:fldCharType="separate"/>
      </w:r>
      <w:r w:rsidRPr="00CC3AD4">
        <w:rPr>
          <w:rFonts w:ascii="Helvetica" w:hAnsi="Helvetica" w:cs="Times New Roman"/>
          <w:color w:val="0B0080"/>
          <w:sz w:val="20"/>
          <w:szCs w:val="20"/>
          <w:u w:val="single"/>
          <w:vertAlign w:val="superscript"/>
        </w:rPr>
        <w:t>[15]</w:t>
      </w:r>
      <w:r w:rsidRPr="00CC3AD4">
        <w:rPr>
          <w:rFonts w:ascii="Helvetica" w:hAnsi="Helvetica" w:cs="Times New Roman"/>
          <w:color w:val="000000"/>
          <w:sz w:val="20"/>
          <w:szCs w:val="20"/>
          <w:vertAlign w:val="superscript"/>
        </w:rPr>
        <w:fldChar w:fldCharType="end"/>
      </w:r>
      <w:r w:rsidRPr="00CC3AD4">
        <w:rPr>
          <w:rFonts w:ascii="Helvetica" w:hAnsi="Helvetica" w:cs="Times New Roman"/>
          <w:color w:val="000000"/>
          <w:sz w:val="20"/>
          <w:szCs w:val="20"/>
        </w:rPr>
        <w:t> În 1891, </w:t>
      </w:r>
      <w:hyperlink r:id="rId114" w:tooltip="Wilhelm Maybach — pagină inexistentă" w:history="1">
        <w:r w:rsidRPr="00CC3AD4">
          <w:rPr>
            <w:rFonts w:ascii="Helvetica" w:hAnsi="Helvetica" w:cs="Times New Roman"/>
            <w:color w:val="A55858"/>
            <w:sz w:val="20"/>
            <w:szCs w:val="20"/>
            <w:u w:val="single"/>
          </w:rPr>
          <w:t>Wilhelm Maybach</w:t>
        </w:r>
      </w:hyperlink>
      <w:r w:rsidRPr="00CC3AD4">
        <w:rPr>
          <w:rFonts w:ascii="Helvetica" w:hAnsi="Helvetica" w:cs="Times New Roman"/>
          <w:color w:val="000000"/>
          <w:sz w:val="20"/>
          <w:szCs w:val="20"/>
        </w:rPr>
        <w:t> perfecționează carburatorul cu flotor introducând și o duză cu ac. Unul dintre primele automobile pe patru roți care să funcționeze cu benzină a fost realizat de englezul </w:t>
      </w:r>
      <w:hyperlink r:id="rId115" w:tooltip="Frederick William Lanchester — pagină inexistentă" w:history="1">
        <w:r w:rsidRPr="00CC3AD4">
          <w:rPr>
            <w:rFonts w:ascii="Helvetica" w:hAnsi="Helvetica" w:cs="Times New Roman"/>
            <w:color w:val="A55858"/>
            <w:sz w:val="20"/>
            <w:szCs w:val="20"/>
            <w:u w:val="single"/>
          </w:rPr>
          <w:t>Frederick William Lanchester</w:t>
        </w:r>
      </w:hyperlink>
      <w:r w:rsidRPr="00CC3AD4">
        <w:rPr>
          <w:rFonts w:ascii="Helvetica" w:hAnsi="Helvetica" w:cs="Times New Roman"/>
          <w:color w:val="000000"/>
          <w:sz w:val="20"/>
          <w:szCs w:val="20"/>
        </w:rPr>
        <w:t> în 1895, care a introdus ca inovație frâna cu disc.</w:t>
      </w:r>
    </w:p>
    <w:p w14:paraId="4D2D4575"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hyperlink r:id="rId116" w:tooltip="Norvegia" w:history="1">
        <w:r w:rsidRPr="00CC3AD4">
          <w:rPr>
            <w:rFonts w:ascii="Helvetica" w:hAnsi="Helvetica" w:cs="Times New Roman"/>
            <w:color w:val="0B0080"/>
            <w:sz w:val="20"/>
            <w:szCs w:val="20"/>
            <w:u w:val="single"/>
          </w:rPr>
          <w:t>Norvegianul</w:t>
        </w:r>
      </w:hyperlink>
      <w:r w:rsidRPr="00CC3AD4">
        <w:rPr>
          <w:rFonts w:ascii="Helvetica" w:hAnsi="Helvetica" w:cs="Times New Roman"/>
          <w:color w:val="000000"/>
          <w:sz w:val="20"/>
          <w:szCs w:val="20"/>
        </w:rPr>
        <w:t> John J. Tokheim inventează pompa de benzină, invenție brevetată în 1901, prin intermediul căreia debitul de carburant se menține constant și astfel crește randamentul motorului.</w:t>
      </w:r>
    </w:p>
    <w:p w14:paraId="5CCE8420"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Frații Édouard și André Michelin inventează anvelopa pneumatică, iar în 1895 construiesc primul autovehicul dotat cu pneuri la roți.</w:t>
      </w:r>
      <w:hyperlink r:id="rId117" w:anchor="cite_note-Histoire_de_l.27automobile-10" w:history="1">
        <w:r w:rsidRPr="00CC3AD4">
          <w:rPr>
            <w:rFonts w:ascii="Helvetica" w:hAnsi="Helvetica" w:cs="Times New Roman"/>
            <w:color w:val="0B0080"/>
            <w:sz w:val="20"/>
            <w:szCs w:val="20"/>
            <w:u w:val="single"/>
            <w:vertAlign w:val="superscript"/>
          </w:rPr>
          <w:t>[10]</w:t>
        </w:r>
      </w:hyperlink>
      <w:r w:rsidRPr="00CC3AD4">
        <w:rPr>
          <w:rFonts w:ascii="Helvetica" w:hAnsi="Helvetica" w:cs="Times New Roman"/>
          <w:color w:val="000000"/>
          <w:sz w:val="20"/>
          <w:szCs w:val="20"/>
        </w:rPr>
        <w:t> Încă din 1845 </w:t>
      </w:r>
      <w:hyperlink r:id="rId118" w:tooltip="Scoția" w:history="1">
        <w:r w:rsidRPr="00CC3AD4">
          <w:rPr>
            <w:rFonts w:ascii="Helvetica" w:hAnsi="Helvetica" w:cs="Times New Roman"/>
            <w:color w:val="0B0080"/>
            <w:sz w:val="20"/>
            <w:szCs w:val="20"/>
            <w:u w:val="single"/>
          </w:rPr>
          <w:t>scoțianul</w:t>
        </w:r>
      </w:hyperlink>
      <w:hyperlink r:id="rId119" w:tooltip="Robert William Thomson — pagină inexistentă" w:history="1">
        <w:r w:rsidRPr="00CC3AD4">
          <w:rPr>
            <w:rFonts w:ascii="Helvetica" w:hAnsi="Helvetica" w:cs="Times New Roman"/>
            <w:color w:val="A55858"/>
            <w:sz w:val="20"/>
            <w:szCs w:val="20"/>
            <w:u w:val="single"/>
          </w:rPr>
          <w:t>Robert William Thomson</w:t>
        </w:r>
      </w:hyperlink>
      <w:r w:rsidRPr="00CC3AD4">
        <w:rPr>
          <w:rFonts w:ascii="Helvetica" w:hAnsi="Helvetica" w:cs="Times New Roman"/>
          <w:color w:val="000000"/>
          <w:sz w:val="20"/>
          <w:szCs w:val="20"/>
        </w:rPr>
        <w:t> introduce bandajul din cauciuc, a cărui vulcanizare o brevetase </w:t>
      </w:r>
      <w:hyperlink r:id="rId120" w:tooltip="Charles Goodyear" w:history="1">
        <w:r w:rsidRPr="00CC3AD4">
          <w:rPr>
            <w:rFonts w:ascii="Helvetica" w:hAnsi="Helvetica" w:cs="Times New Roman"/>
            <w:color w:val="0B0080"/>
            <w:sz w:val="20"/>
            <w:szCs w:val="20"/>
            <w:u w:val="single"/>
          </w:rPr>
          <w:t>Charles Goodyear</w:t>
        </w:r>
      </w:hyperlink>
      <w:r w:rsidRPr="00CC3AD4">
        <w:rPr>
          <w:rFonts w:ascii="Helvetica" w:hAnsi="Helvetica" w:cs="Times New Roman"/>
          <w:color w:val="000000"/>
          <w:sz w:val="20"/>
          <w:szCs w:val="20"/>
        </w:rPr>
        <w:t> în 1839. În 1887, </w:t>
      </w:r>
      <w:hyperlink r:id="rId121" w:tooltip="John Boyd Dunlop — pagină inexistentă" w:history="1">
        <w:r w:rsidRPr="00CC3AD4">
          <w:rPr>
            <w:rFonts w:ascii="Helvetica" w:hAnsi="Helvetica" w:cs="Times New Roman"/>
            <w:color w:val="A55858"/>
            <w:sz w:val="20"/>
            <w:szCs w:val="20"/>
            <w:u w:val="single"/>
          </w:rPr>
          <w:t>John Boyd Dunlop</w:t>
        </w:r>
      </w:hyperlink>
      <w:r w:rsidRPr="00CC3AD4">
        <w:rPr>
          <w:rFonts w:ascii="Helvetica" w:hAnsi="Helvetica" w:cs="Times New Roman"/>
          <w:color w:val="000000"/>
          <w:sz w:val="20"/>
          <w:szCs w:val="20"/>
        </w:rPr>
        <w:t> înlocuiește acel bandaj cu o cameră pneumatică, iar efectul a constat în mărirea confortului la viteze mari, reducerea zgomotului și creșterea aderenței roților.</w:t>
      </w:r>
    </w:p>
    <w:p w14:paraId="79AFABAB" w14:textId="77777777" w:rsidR="00CC3AD4" w:rsidRPr="00CC3AD4" w:rsidRDefault="00CC3AD4" w:rsidP="00CC3AD4">
      <w:pPr>
        <w:pBdr>
          <w:bottom w:val="single" w:sz="6" w:space="2" w:color="AAAAAA"/>
        </w:pBdr>
        <w:shd w:val="clear" w:color="auto" w:fill="FFFFFF"/>
        <w:spacing w:after="144" w:line="288" w:lineRule="atLeast"/>
        <w:outlineLvl w:val="1"/>
        <w:rPr>
          <w:rFonts w:ascii="Helvetica" w:eastAsia="Times New Roman" w:hAnsi="Helvetica" w:cs="Times New Roman"/>
          <w:color w:val="000000"/>
          <w:sz w:val="29"/>
          <w:szCs w:val="29"/>
        </w:rPr>
      </w:pPr>
      <w:r w:rsidRPr="00CC3AD4">
        <w:rPr>
          <w:rFonts w:ascii="Helvetica" w:eastAsia="Times New Roman" w:hAnsi="Helvetica" w:cs="Times New Roman"/>
          <w:color w:val="000000"/>
          <w:sz w:val="29"/>
          <w:szCs w:val="29"/>
        </w:rPr>
        <w:t>Epoca </w:t>
      </w:r>
      <w:r w:rsidRPr="00CC3AD4">
        <w:rPr>
          <w:rFonts w:ascii="Helvetica" w:eastAsia="Times New Roman" w:hAnsi="Helvetica" w:cs="Times New Roman"/>
          <w:i/>
          <w:iCs/>
          <w:color w:val="000000"/>
          <w:sz w:val="29"/>
          <w:szCs w:val="29"/>
        </w:rPr>
        <w:t>veteranilo</w:t>
      </w:r>
      <w:r>
        <w:rPr>
          <w:rFonts w:ascii="Helvetica" w:eastAsia="Times New Roman" w:hAnsi="Helvetica" w:cs="Times New Roman"/>
          <w:i/>
          <w:iCs/>
          <w:color w:val="000000"/>
          <w:sz w:val="29"/>
          <w:szCs w:val="29"/>
        </w:rPr>
        <w:t>r</w:t>
      </w:r>
    </w:p>
    <w:p w14:paraId="6359BC79" w14:textId="77777777" w:rsidR="00CC3AD4" w:rsidRPr="00CC3AD4" w:rsidRDefault="00CC3AD4" w:rsidP="00CC3AD4">
      <w:pPr>
        <w:shd w:val="clear" w:color="auto" w:fill="F9F9F9"/>
        <w:spacing w:line="288" w:lineRule="atLeast"/>
        <w:jc w:val="center"/>
        <w:rPr>
          <w:rFonts w:ascii="Helvetica" w:eastAsia="Times New Roman" w:hAnsi="Helvetica" w:cs="Times New Roman"/>
          <w:color w:val="000000"/>
          <w:sz w:val="18"/>
          <w:szCs w:val="18"/>
        </w:rPr>
      </w:pPr>
    </w:p>
    <w:p w14:paraId="04A069D1"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proofErr w:type="gramStart"/>
      <w:r w:rsidRPr="00CC3AD4">
        <w:rPr>
          <w:rFonts w:ascii="Helvetica" w:hAnsi="Helvetica" w:cs="Times New Roman"/>
          <w:color w:val="000000"/>
          <w:sz w:val="20"/>
          <w:szCs w:val="20"/>
        </w:rPr>
        <w:t>Prima producție în serie de automobile a fost inițiată de Karl Benz în 1888 în </w:t>
      </w:r>
      <w:hyperlink r:id="rId122" w:tooltip="Germania" w:history="1">
        <w:r w:rsidRPr="00CC3AD4">
          <w:rPr>
            <w:rFonts w:ascii="Helvetica" w:hAnsi="Helvetica" w:cs="Times New Roman"/>
            <w:color w:val="0B0080"/>
            <w:sz w:val="20"/>
            <w:szCs w:val="20"/>
            <w:u w:val="single"/>
          </w:rPr>
          <w:t>Germania</w:t>
        </w:r>
      </w:hyperlink>
      <w:r w:rsidRPr="00CC3AD4">
        <w:rPr>
          <w:rFonts w:ascii="Helvetica" w:hAnsi="Helvetica" w:cs="Times New Roman"/>
          <w:color w:val="000000"/>
          <w:sz w:val="20"/>
          <w:szCs w:val="20"/>
        </w:rPr>
        <w:t>, al cărui licență a fost preluată și în </w:t>
      </w:r>
      <w:hyperlink r:id="rId123" w:tooltip="Franța" w:history="1">
        <w:r w:rsidRPr="00CC3AD4">
          <w:rPr>
            <w:rFonts w:ascii="Helvetica" w:hAnsi="Helvetica" w:cs="Times New Roman"/>
            <w:color w:val="0B0080"/>
            <w:sz w:val="20"/>
            <w:szCs w:val="20"/>
            <w:u w:val="single"/>
          </w:rPr>
          <w:t>Franța</w:t>
        </w:r>
      </w:hyperlink>
      <w:r w:rsidRPr="00CC3AD4">
        <w:rPr>
          <w:rFonts w:ascii="Helvetica" w:hAnsi="Helvetica" w:cs="Times New Roman"/>
          <w:color w:val="000000"/>
          <w:sz w:val="20"/>
          <w:szCs w:val="20"/>
        </w:rPr>
        <w:t> de către Emile Roger.</w:t>
      </w:r>
      <w:proofErr w:type="gramEnd"/>
    </w:p>
    <w:p w14:paraId="19083412"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 xml:space="preserve">În jurul lui 1900, </w:t>
      </w:r>
      <w:proofErr w:type="gramStart"/>
      <w:r w:rsidRPr="00CC3AD4">
        <w:rPr>
          <w:rFonts w:ascii="Helvetica" w:hAnsi="Helvetica" w:cs="Times New Roman"/>
          <w:color w:val="000000"/>
          <w:sz w:val="20"/>
          <w:szCs w:val="20"/>
        </w:rPr>
        <w:t>este</w:t>
      </w:r>
      <w:proofErr w:type="gramEnd"/>
      <w:r w:rsidRPr="00CC3AD4">
        <w:rPr>
          <w:rFonts w:ascii="Helvetica" w:hAnsi="Helvetica" w:cs="Times New Roman"/>
          <w:color w:val="000000"/>
          <w:sz w:val="20"/>
          <w:szCs w:val="20"/>
        </w:rPr>
        <w:t xml:space="preserve"> introdusă și în Franța și SUA producția în serie de automobile. Prima companie care se </w:t>
      </w:r>
      <w:proofErr w:type="gramStart"/>
      <w:r w:rsidRPr="00CC3AD4">
        <w:rPr>
          <w:rFonts w:ascii="Helvetica" w:hAnsi="Helvetica" w:cs="Times New Roman"/>
          <w:color w:val="000000"/>
          <w:sz w:val="20"/>
          <w:szCs w:val="20"/>
        </w:rPr>
        <w:t>va</w:t>
      </w:r>
      <w:proofErr w:type="gramEnd"/>
      <w:r w:rsidRPr="00CC3AD4">
        <w:rPr>
          <w:rFonts w:ascii="Helvetica" w:hAnsi="Helvetica" w:cs="Times New Roman"/>
          <w:color w:val="000000"/>
          <w:sz w:val="20"/>
          <w:szCs w:val="20"/>
        </w:rPr>
        <w:t xml:space="preserve"> ocupa în exclusivitate de acest domeniu este </w:t>
      </w:r>
      <w:r w:rsidRPr="00CC3AD4">
        <w:rPr>
          <w:rFonts w:ascii="Helvetica" w:hAnsi="Helvetica" w:cs="Times New Roman"/>
          <w:i/>
          <w:iCs/>
          <w:color w:val="000000"/>
          <w:sz w:val="20"/>
          <w:szCs w:val="20"/>
        </w:rPr>
        <w:t>Panhard et Levassor</w:t>
      </w:r>
      <w:r w:rsidRPr="00CC3AD4">
        <w:rPr>
          <w:rFonts w:ascii="Helvetica" w:hAnsi="Helvetica" w:cs="Times New Roman"/>
          <w:color w:val="000000"/>
          <w:sz w:val="20"/>
          <w:szCs w:val="20"/>
        </w:rPr>
        <w:t xml:space="preserve">, fondată în 1889 și care are ca realizare notabilă introducerea motorului în patru timpi pe un vehicul care putea transporta patru persoane. </w:t>
      </w:r>
      <w:proofErr w:type="gramStart"/>
      <w:r w:rsidRPr="00CC3AD4">
        <w:rPr>
          <w:rFonts w:ascii="Helvetica" w:hAnsi="Helvetica" w:cs="Times New Roman"/>
          <w:color w:val="000000"/>
          <w:sz w:val="20"/>
          <w:szCs w:val="20"/>
        </w:rPr>
        <w:t>Doi ani mai târziu apare celebra </w:t>
      </w:r>
      <w:hyperlink r:id="rId124" w:tooltip="Peugeot" w:history="1">
        <w:r w:rsidRPr="00CC3AD4">
          <w:rPr>
            <w:rFonts w:ascii="Helvetica" w:hAnsi="Helvetica" w:cs="Times New Roman"/>
            <w:color w:val="0B0080"/>
            <w:sz w:val="20"/>
            <w:szCs w:val="20"/>
            <w:u w:val="single"/>
          </w:rPr>
          <w:t>Peugeot</w:t>
        </w:r>
      </w:hyperlink>
      <w:r w:rsidRPr="00CC3AD4">
        <w:rPr>
          <w:rFonts w:ascii="Helvetica" w:hAnsi="Helvetica" w:cs="Times New Roman"/>
          <w:color w:val="000000"/>
          <w:sz w:val="20"/>
          <w:szCs w:val="20"/>
        </w:rPr>
        <w:t>.</w:t>
      </w:r>
      <w:proofErr w:type="gramEnd"/>
    </w:p>
    <w:p w14:paraId="6AC25268"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proofErr w:type="gramStart"/>
      <w:r w:rsidRPr="00CC3AD4">
        <w:rPr>
          <w:rFonts w:ascii="Helvetica" w:hAnsi="Helvetica" w:cs="Times New Roman"/>
          <w:color w:val="000000"/>
          <w:sz w:val="20"/>
          <w:szCs w:val="20"/>
        </w:rPr>
        <w:t>În 1898, </w:t>
      </w:r>
      <w:hyperlink r:id="rId125" w:tooltip="Louis Renault" w:history="1">
        <w:r w:rsidRPr="00CC3AD4">
          <w:rPr>
            <w:rFonts w:ascii="Helvetica" w:hAnsi="Helvetica" w:cs="Times New Roman"/>
            <w:color w:val="0B0080"/>
            <w:sz w:val="20"/>
            <w:szCs w:val="20"/>
            <w:u w:val="single"/>
          </w:rPr>
          <w:t>Louis Renault</w:t>
        </w:r>
      </w:hyperlink>
      <w:r w:rsidRPr="00CC3AD4">
        <w:rPr>
          <w:rFonts w:ascii="Helvetica" w:hAnsi="Helvetica" w:cs="Times New Roman"/>
          <w:color w:val="000000"/>
          <w:sz w:val="20"/>
          <w:szCs w:val="20"/>
        </w:rPr>
        <w:t> produce primele sale automobile.</w:t>
      </w:r>
      <w:proofErr w:type="gramEnd"/>
      <w:r w:rsidRPr="00CC3AD4">
        <w:rPr>
          <w:rFonts w:ascii="Helvetica" w:hAnsi="Helvetica" w:cs="Times New Roman"/>
          <w:color w:val="000000"/>
          <w:sz w:val="20"/>
          <w:szCs w:val="20"/>
        </w:rPr>
        <w:t xml:space="preserve"> La începutul secolului al XX-lea, industria automobilului </w:t>
      </w:r>
      <w:proofErr w:type="gramStart"/>
      <w:r w:rsidRPr="00CC3AD4">
        <w:rPr>
          <w:rFonts w:ascii="Helvetica" w:hAnsi="Helvetica" w:cs="Times New Roman"/>
          <w:color w:val="000000"/>
          <w:sz w:val="20"/>
          <w:szCs w:val="20"/>
        </w:rPr>
        <w:t>ia</w:t>
      </w:r>
      <w:proofErr w:type="gramEnd"/>
      <w:r w:rsidRPr="00CC3AD4">
        <w:rPr>
          <w:rFonts w:ascii="Helvetica" w:hAnsi="Helvetica" w:cs="Times New Roman"/>
          <w:color w:val="000000"/>
          <w:sz w:val="20"/>
          <w:szCs w:val="20"/>
        </w:rPr>
        <w:t xml:space="preserve"> amploare în Europa occidentală. Astfel în Franța în 1903 sunt realizate 30.204 automobile, reprezentând 48,8% din producția mondială a acelui an.</w:t>
      </w:r>
      <w:hyperlink r:id="rId126" w:anchor="cite_note-16" w:history="1">
        <w:r w:rsidRPr="00CC3AD4">
          <w:rPr>
            <w:rFonts w:ascii="Helvetica" w:hAnsi="Helvetica" w:cs="Times New Roman"/>
            <w:color w:val="0B0080"/>
            <w:sz w:val="20"/>
            <w:szCs w:val="20"/>
            <w:u w:val="single"/>
            <w:vertAlign w:val="superscript"/>
          </w:rPr>
          <w:t>[16]</w:t>
        </w:r>
      </w:hyperlink>
    </w:p>
    <w:p w14:paraId="3BE03EA4"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America anului 1893, frații Charles și Frank Duryea pun bazele lui </w:t>
      </w:r>
      <w:r w:rsidRPr="00CC3AD4">
        <w:rPr>
          <w:rFonts w:ascii="Helvetica" w:hAnsi="Helvetica" w:cs="Times New Roman"/>
          <w:i/>
          <w:iCs/>
          <w:color w:val="000000"/>
          <w:sz w:val="20"/>
          <w:szCs w:val="20"/>
        </w:rPr>
        <w:t>Duryea Motor Wagon Company</w:t>
      </w:r>
      <w:r w:rsidRPr="00CC3AD4">
        <w:rPr>
          <w:rFonts w:ascii="Helvetica" w:hAnsi="Helvetica" w:cs="Times New Roman"/>
          <w:color w:val="000000"/>
          <w:sz w:val="20"/>
          <w:szCs w:val="20"/>
        </w:rPr>
        <w:t>, care devine prima companie nord-americană producătoare de automobile. Totuși supremația în acea epocă avea să o dețină firma </w:t>
      </w:r>
      <w:r w:rsidRPr="00CC3AD4">
        <w:rPr>
          <w:rFonts w:ascii="Helvetica" w:hAnsi="Helvetica" w:cs="Times New Roman"/>
          <w:i/>
          <w:iCs/>
          <w:color w:val="000000"/>
          <w:sz w:val="20"/>
          <w:szCs w:val="20"/>
        </w:rPr>
        <w:t>Olds Motor Vehicle Company</w:t>
      </w:r>
      <w:r w:rsidRPr="00CC3AD4">
        <w:rPr>
          <w:rFonts w:ascii="Helvetica" w:hAnsi="Helvetica" w:cs="Times New Roman"/>
          <w:color w:val="000000"/>
          <w:sz w:val="20"/>
          <w:szCs w:val="20"/>
        </w:rPr>
        <w:t>, cunoscută ulterior ca </w:t>
      </w:r>
      <w:r w:rsidRPr="00CC3AD4">
        <w:rPr>
          <w:rFonts w:ascii="Helvetica" w:hAnsi="Helvetica" w:cs="Times New Roman"/>
          <w:i/>
          <w:iCs/>
          <w:color w:val="000000"/>
          <w:sz w:val="20"/>
          <w:szCs w:val="20"/>
        </w:rPr>
        <w:t>Oldsmobile</w:t>
      </w:r>
      <w:r w:rsidRPr="00CC3AD4">
        <w:rPr>
          <w:rFonts w:ascii="Helvetica" w:hAnsi="Helvetica" w:cs="Times New Roman"/>
          <w:color w:val="000000"/>
          <w:sz w:val="20"/>
          <w:szCs w:val="20"/>
        </w:rPr>
        <w:t xml:space="preserve"> (condusă de Ransom E. Olds), cu linia sa de producție înființată în 1902. Tot de ordinul miilor pe </w:t>
      </w:r>
      <w:proofErr w:type="gramStart"/>
      <w:r w:rsidRPr="00CC3AD4">
        <w:rPr>
          <w:rFonts w:ascii="Helvetica" w:hAnsi="Helvetica" w:cs="Times New Roman"/>
          <w:color w:val="000000"/>
          <w:sz w:val="20"/>
          <w:szCs w:val="20"/>
        </w:rPr>
        <w:t>an</w:t>
      </w:r>
      <w:proofErr w:type="gramEnd"/>
      <w:r w:rsidRPr="00CC3AD4">
        <w:rPr>
          <w:rFonts w:ascii="Helvetica" w:hAnsi="Helvetica" w:cs="Times New Roman"/>
          <w:color w:val="000000"/>
          <w:sz w:val="20"/>
          <w:szCs w:val="20"/>
        </w:rPr>
        <w:t xml:space="preserve"> produceau în acea epocă și firmele </w:t>
      </w:r>
      <w:hyperlink r:id="rId127" w:tooltip="Cadillac" w:history="1">
        <w:r w:rsidRPr="00CC3AD4">
          <w:rPr>
            <w:rFonts w:ascii="Helvetica" w:hAnsi="Helvetica" w:cs="Times New Roman"/>
            <w:color w:val="0B0080"/>
            <w:sz w:val="20"/>
            <w:szCs w:val="20"/>
            <w:u w:val="single"/>
          </w:rPr>
          <w:t>Cadillac</w:t>
        </w:r>
      </w:hyperlink>
      <w:r w:rsidRPr="00CC3AD4">
        <w:rPr>
          <w:rFonts w:ascii="Helvetica" w:hAnsi="Helvetica" w:cs="Times New Roman"/>
          <w:color w:val="000000"/>
          <w:sz w:val="20"/>
          <w:szCs w:val="20"/>
        </w:rPr>
        <w:t> (formată din </w:t>
      </w:r>
      <w:r w:rsidRPr="00CC3AD4">
        <w:rPr>
          <w:rFonts w:ascii="Helvetica" w:hAnsi="Helvetica" w:cs="Times New Roman"/>
          <w:i/>
          <w:iCs/>
          <w:color w:val="000000"/>
          <w:sz w:val="20"/>
          <w:szCs w:val="20"/>
        </w:rPr>
        <w:t>Henry Ford Company</w:t>
      </w:r>
      <w:r w:rsidRPr="00CC3AD4">
        <w:rPr>
          <w:rFonts w:ascii="Helvetica" w:hAnsi="Helvetica" w:cs="Times New Roman"/>
          <w:color w:val="000000"/>
          <w:sz w:val="20"/>
          <w:szCs w:val="20"/>
        </w:rPr>
        <w:t>). </w:t>
      </w:r>
      <w:proofErr w:type="gramStart"/>
      <w:r w:rsidRPr="00CC3AD4">
        <w:rPr>
          <w:rFonts w:ascii="Helvetica" w:hAnsi="Helvetica" w:cs="Times New Roman"/>
          <w:i/>
          <w:iCs/>
          <w:color w:val="000000"/>
          <w:sz w:val="20"/>
          <w:szCs w:val="20"/>
        </w:rPr>
        <w:t>Winton Automobile</w:t>
      </w:r>
      <w:r w:rsidRPr="00CC3AD4">
        <w:rPr>
          <w:rFonts w:ascii="Helvetica" w:hAnsi="Helvetica" w:cs="Times New Roman"/>
          <w:color w:val="000000"/>
          <w:sz w:val="20"/>
          <w:szCs w:val="20"/>
        </w:rPr>
        <w:t> și</w:t>
      </w:r>
      <w:r w:rsidRPr="00CC3AD4">
        <w:rPr>
          <w:rFonts w:ascii="Helvetica" w:hAnsi="Helvetica" w:cs="Times New Roman"/>
          <w:i/>
          <w:iCs/>
          <w:color w:val="000000"/>
          <w:sz w:val="20"/>
          <w:szCs w:val="20"/>
        </w:rPr>
        <w:t>Ford Motor Company</w:t>
      </w:r>
      <w:r w:rsidRPr="00CC3AD4">
        <w:rPr>
          <w:rFonts w:ascii="Helvetica" w:hAnsi="Helvetica" w:cs="Times New Roman"/>
          <w:color w:val="000000"/>
          <w:sz w:val="20"/>
          <w:szCs w:val="20"/>
        </w:rPr>
        <w:t>.</w:t>
      </w:r>
      <w:proofErr w:type="gramEnd"/>
    </w:p>
    <w:p w14:paraId="24CFF1C5"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proofErr w:type="gramStart"/>
      <w:r w:rsidRPr="00CC3AD4">
        <w:rPr>
          <w:rFonts w:ascii="Helvetica" w:hAnsi="Helvetica" w:cs="Times New Roman"/>
          <w:color w:val="000000"/>
          <w:sz w:val="20"/>
          <w:szCs w:val="20"/>
        </w:rPr>
        <w:t>În anul 1900 se desfășoară primul Congres Internațional al Automobilului.</w:t>
      </w:r>
      <w:proofErr w:type="gramEnd"/>
    </w:p>
    <w:p w14:paraId="587AE463" w14:textId="77777777" w:rsidR="00CC3AD4" w:rsidRPr="00CC3AD4" w:rsidRDefault="00CC3AD4" w:rsidP="00CC3AD4">
      <w:pPr>
        <w:pBdr>
          <w:bottom w:val="single" w:sz="6" w:space="2" w:color="AAAAAA"/>
        </w:pBdr>
        <w:shd w:val="clear" w:color="auto" w:fill="FFFFFF"/>
        <w:spacing w:after="144" w:line="288" w:lineRule="atLeast"/>
        <w:outlineLvl w:val="1"/>
        <w:rPr>
          <w:rFonts w:ascii="Helvetica" w:eastAsia="Times New Roman" w:hAnsi="Helvetica" w:cs="Times New Roman"/>
          <w:color w:val="000000"/>
          <w:sz w:val="29"/>
          <w:szCs w:val="29"/>
        </w:rPr>
      </w:pPr>
      <w:r w:rsidRPr="00CC3AD4">
        <w:rPr>
          <w:rFonts w:ascii="Helvetica" w:eastAsia="Times New Roman" w:hAnsi="Helvetica" w:cs="Times New Roman"/>
          <w:color w:val="000000"/>
          <w:sz w:val="29"/>
          <w:szCs w:val="29"/>
        </w:rPr>
        <w:t xml:space="preserve">Secolul </w:t>
      </w:r>
      <w:proofErr w:type="gramStart"/>
      <w:r w:rsidRPr="00CC3AD4">
        <w:rPr>
          <w:rFonts w:ascii="Helvetica" w:eastAsia="Times New Roman" w:hAnsi="Helvetica" w:cs="Times New Roman"/>
          <w:color w:val="000000"/>
          <w:sz w:val="29"/>
          <w:szCs w:val="29"/>
        </w:rPr>
        <w:t>XX</w:t>
      </w:r>
      <w:r w:rsidRPr="00CC3AD4">
        <w:rPr>
          <w:rFonts w:ascii="Helvetica" w:eastAsia="Times New Roman" w:hAnsi="Helvetica" w:cs="Times New Roman"/>
          <w:color w:val="555555"/>
        </w:rPr>
        <w:t>[</w:t>
      </w:r>
      <w:proofErr w:type="gramEnd"/>
      <w:r w:rsidRPr="00CC3AD4">
        <w:rPr>
          <w:rFonts w:ascii="Helvetica" w:eastAsia="Times New Roman" w:hAnsi="Helvetica" w:cs="Times New Roman"/>
          <w:color w:val="000000"/>
        </w:rPr>
        <w:fldChar w:fldCharType="begin"/>
      </w:r>
      <w:r w:rsidRPr="00CC3AD4">
        <w:rPr>
          <w:rFonts w:ascii="Helvetica" w:eastAsia="Times New Roman" w:hAnsi="Helvetica" w:cs="Times New Roman"/>
          <w:color w:val="000000"/>
        </w:rPr>
        <w:instrText xml:space="preserve"> HYPERLINK "http://ro.wikipedia.org/w/index.php?title=Istoria_automobilului&amp;veaction=edit&amp;section=8" \o "Modifică secțiunea: Secolul XX" </w:instrText>
      </w:r>
      <w:r w:rsidRPr="00CC3AD4">
        <w:rPr>
          <w:rFonts w:ascii="Helvetica" w:eastAsia="Times New Roman" w:hAnsi="Helvetica" w:cs="Times New Roman"/>
          <w:color w:val="000000"/>
        </w:rPr>
      </w:r>
      <w:r w:rsidRPr="00CC3AD4">
        <w:rPr>
          <w:rFonts w:ascii="Helvetica" w:eastAsia="Times New Roman" w:hAnsi="Helvetica" w:cs="Times New Roman"/>
          <w:color w:val="000000"/>
        </w:rPr>
        <w:fldChar w:fldCharType="separate"/>
      </w:r>
      <w:r w:rsidRPr="00CC3AD4">
        <w:rPr>
          <w:rFonts w:ascii="Helvetica" w:eastAsia="Times New Roman" w:hAnsi="Helvetica" w:cs="Times New Roman"/>
          <w:color w:val="0B0080"/>
          <w:u w:val="single"/>
        </w:rPr>
        <w:t>modificare</w:t>
      </w:r>
      <w:r w:rsidRPr="00CC3AD4">
        <w:rPr>
          <w:rFonts w:ascii="Helvetica" w:eastAsia="Times New Roman" w:hAnsi="Helvetica" w:cs="Times New Roman"/>
          <w:color w:val="000000"/>
        </w:rPr>
        <w:fldChar w:fldCharType="end"/>
      </w:r>
      <w:r w:rsidRPr="00CC3AD4">
        <w:rPr>
          <w:rFonts w:ascii="Helvetica" w:eastAsia="Times New Roman" w:hAnsi="Helvetica" w:cs="Times New Roman"/>
          <w:color w:val="555555"/>
        </w:rPr>
        <w:t> | </w:t>
      </w:r>
      <w:hyperlink r:id="rId128" w:tooltip="Modifică secțiunea: Secolul XX" w:history="1">
        <w:r w:rsidRPr="00CC3AD4">
          <w:rPr>
            <w:rFonts w:ascii="Helvetica" w:eastAsia="Times New Roman" w:hAnsi="Helvetica" w:cs="Times New Roman"/>
            <w:color w:val="0B0080"/>
            <w:u w:val="single"/>
          </w:rPr>
          <w:t>modificare sursă</w:t>
        </w:r>
      </w:hyperlink>
      <w:r w:rsidRPr="00CC3AD4">
        <w:rPr>
          <w:rFonts w:ascii="Helvetica" w:eastAsia="Times New Roman" w:hAnsi="Helvetica" w:cs="Times New Roman"/>
          <w:color w:val="555555"/>
        </w:rPr>
        <w:t>]</w:t>
      </w:r>
    </w:p>
    <w:p w14:paraId="7D98914A" w14:textId="77777777" w:rsidR="00CC3AD4" w:rsidRPr="00CC3AD4" w:rsidRDefault="00CC3AD4" w:rsidP="00CC3AD4">
      <w:pPr>
        <w:shd w:val="clear" w:color="auto" w:fill="F9F9F9"/>
        <w:spacing w:line="288" w:lineRule="atLeast"/>
        <w:jc w:val="center"/>
        <w:rPr>
          <w:rFonts w:ascii="Helvetica" w:eastAsia="Times New Roman" w:hAnsi="Helvetica" w:cs="Times New Roman"/>
          <w:color w:val="000000"/>
          <w:sz w:val="18"/>
          <w:szCs w:val="18"/>
        </w:rPr>
      </w:pPr>
      <w:r>
        <w:rPr>
          <w:rFonts w:ascii="Helvetica" w:eastAsia="Times New Roman" w:hAnsi="Helvetica" w:cs="Times New Roman"/>
          <w:noProof/>
          <w:color w:val="0B0080"/>
          <w:sz w:val="18"/>
          <w:szCs w:val="18"/>
        </w:rPr>
        <w:drawing>
          <wp:inline distT="0" distB="0" distL="0" distR="0" wp14:anchorId="22DE8D63" wp14:editId="4EE2C450">
            <wp:extent cx="2540000" cy="1913255"/>
            <wp:effectExtent l="0" t="0" r="0" b="0"/>
            <wp:docPr id="11" name="Picture 11" descr="http://upload.wikimedia.org/wikipedia/commons/thumb/8/8d/1926.Austin.Seven.saloon.jpg/200px-1926.Austin.Seven.saloon.jp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8/8d/1926.Austin.Seven.saloon.jpg/200px-1926.Austin.Seven.saloon.jpg">
                      <a:hlinkClick r:id="rId129"/>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540000" cy="1913255"/>
                    </a:xfrm>
                    <a:prstGeom prst="rect">
                      <a:avLst/>
                    </a:prstGeom>
                    <a:noFill/>
                    <a:ln>
                      <a:noFill/>
                    </a:ln>
                  </pic:spPr>
                </pic:pic>
              </a:graphicData>
            </a:graphic>
          </wp:inline>
        </w:drawing>
      </w:r>
    </w:p>
    <w:p w14:paraId="610AB03A" w14:textId="77777777" w:rsidR="00CC3AD4" w:rsidRPr="00CC3AD4" w:rsidRDefault="00CC3AD4" w:rsidP="00CC3AD4">
      <w:pPr>
        <w:shd w:val="clear" w:color="auto" w:fill="F9F9F9"/>
        <w:spacing w:line="336" w:lineRule="atLeast"/>
        <w:rPr>
          <w:rFonts w:ascii="Helvetica" w:eastAsia="Times New Roman" w:hAnsi="Helvetica" w:cs="Times New Roman"/>
          <w:color w:val="000000"/>
          <w:sz w:val="17"/>
          <w:szCs w:val="17"/>
        </w:rPr>
      </w:pPr>
      <w:r w:rsidRPr="00CC3AD4">
        <w:rPr>
          <w:rFonts w:ascii="Helvetica" w:eastAsia="Times New Roman" w:hAnsi="Helvetica" w:cs="Times New Roman"/>
          <w:i/>
          <w:iCs/>
          <w:color w:val="000000"/>
          <w:sz w:val="17"/>
          <w:szCs w:val="17"/>
        </w:rPr>
        <w:t>Austin 7</w:t>
      </w:r>
      <w:r w:rsidRPr="00CC3AD4">
        <w:rPr>
          <w:rFonts w:ascii="Helvetica" w:eastAsia="Times New Roman" w:hAnsi="Helvetica" w:cs="Times New Roman"/>
          <w:color w:val="000000"/>
          <w:sz w:val="17"/>
          <w:szCs w:val="17"/>
        </w:rPr>
        <w:t>, model realizat în 1926</w:t>
      </w:r>
    </w:p>
    <w:p w14:paraId="72179415" w14:textId="77777777" w:rsidR="00CC3AD4" w:rsidRPr="00CC3AD4" w:rsidRDefault="00CC3AD4" w:rsidP="00CC3AD4">
      <w:pPr>
        <w:shd w:val="clear" w:color="auto" w:fill="FFFFFF"/>
        <w:spacing w:after="72" w:line="288" w:lineRule="atLeast"/>
        <w:outlineLvl w:val="2"/>
        <w:rPr>
          <w:rFonts w:ascii="Helvetica" w:eastAsia="Times New Roman" w:hAnsi="Helvetica" w:cs="Times New Roman"/>
          <w:b/>
          <w:bCs/>
          <w:color w:val="000000"/>
          <w:sz w:val="26"/>
          <w:szCs w:val="26"/>
        </w:rPr>
      </w:pPr>
      <w:r w:rsidRPr="00CC3AD4">
        <w:rPr>
          <w:rFonts w:ascii="Helvetica" w:eastAsia="Times New Roman" w:hAnsi="Helvetica" w:cs="Times New Roman"/>
          <w:b/>
          <w:bCs/>
          <w:color w:val="000000"/>
          <w:sz w:val="26"/>
          <w:szCs w:val="26"/>
        </w:rPr>
        <w:t>Perioada antebelică</w:t>
      </w:r>
    </w:p>
    <w:p w14:paraId="0D98E2DE"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 xml:space="preserve">La începutul secolului XX asistăm la o dezvoltare fără precedent a industriei automobilului mai </w:t>
      </w:r>
      <w:proofErr w:type="gramStart"/>
      <w:r w:rsidRPr="00CC3AD4">
        <w:rPr>
          <w:rFonts w:ascii="Helvetica" w:hAnsi="Helvetica" w:cs="Times New Roman"/>
          <w:color w:val="000000"/>
          <w:sz w:val="20"/>
          <w:szCs w:val="20"/>
        </w:rPr>
        <w:t>ales</w:t>
      </w:r>
      <w:proofErr w:type="gramEnd"/>
      <w:r w:rsidRPr="00CC3AD4">
        <w:rPr>
          <w:rFonts w:ascii="Helvetica" w:hAnsi="Helvetica" w:cs="Times New Roman"/>
          <w:color w:val="000000"/>
          <w:sz w:val="20"/>
          <w:szCs w:val="20"/>
        </w:rPr>
        <w:t xml:space="preserve"> în țările dezvoltate. </w:t>
      </w:r>
      <w:proofErr w:type="gramStart"/>
      <w:r w:rsidRPr="00CC3AD4">
        <w:rPr>
          <w:rFonts w:ascii="Helvetica" w:hAnsi="Helvetica" w:cs="Times New Roman"/>
          <w:color w:val="000000"/>
          <w:sz w:val="20"/>
          <w:szCs w:val="20"/>
        </w:rPr>
        <w:t>Astfel, firmele </w:t>
      </w:r>
      <w:hyperlink r:id="rId131" w:tooltip="SUA" w:history="1">
        <w:r w:rsidRPr="00CC3AD4">
          <w:rPr>
            <w:rFonts w:ascii="Helvetica" w:hAnsi="Helvetica" w:cs="Times New Roman"/>
            <w:color w:val="0B0080"/>
            <w:sz w:val="20"/>
            <w:szCs w:val="20"/>
            <w:u w:val="single"/>
          </w:rPr>
          <w:t>americane</w:t>
        </w:r>
      </w:hyperlink>
      <w:r w:rsidRPr="00CC3AD4">
        <w:rPr>
          <w:rFonts w:ascii="Helvetica" w:hAnsi="Helvetica" w:cs="Times New Roman"/>
          <w:color w:val="000000"/>
          <w:sz w:val="20"/>
          <w:szCs w:val="20"/>
        </w:rPr>
        <w:t> constructoare de automobile, precum </w:t>
      </w:r>
      <w:hyperlink r:id="rId132" w:tooltip="Ford" w:history="1">
        <w:r w:rsidRPr="00CC3AD4">
          <w:rPr>
            <w:rFonts w:ascii="Helvetica" w:hAnsi="Helvetica" w:cs="Times New Roman"/>
            <w:color w:val="0B0080"/>
            <w:sz w:val="20"/>
            <w:szCs w:val="20"/>
            <w:u w:val="single"/>
          </w:rPr>
          <w:t>Ford</w:t>
        </w:r>
      </w:hyperlink>
      <w:r w:rsidRPr="00CC3AD4">
        <w:rPr>
          <w:rFonts w:ascii="Helvetica" w:hAnsi="Helvetica" w:cs="Times New Roman"/>
          <w:color w:val="000000"/>
          <w:sz w:val="20"/>
          <w:szCs w:val="20"/>
        </w:rPr>
        <w:t> și </w:t>
      </w:r>
      <w:hyperlink r:id="rId133" w:tooltip="General Motors" w:history="1">
        <w:r w:rsidRPr="00CC3AD4">
          <w:rPr>
            <w:rFonts w:ascii="Helvetica" w:hAnsi="Helvetica" w:cs="Times New Roman"/>
            <w:color w:val="0B0080"/>
            <w:sz w:val="20"/>
            <w:szCs w:val="20"/>
            <w:u w:val="single"/>
          </w:rPr>
          <w:t>General Motors</w:t>
        </w:r>
      </w:hyperlink>
      <w:r w:rsidRPr="00CC3AD4">
        <w:rPr>
          <w:rFonts w:ascii="Helvetica" w:hAnsi="Helvetica" w:cs="Times New Roman"/>
          <w:color w:val="000000"/>
          <w:sz w:val="20"/>
          <w:szCs w:val="20"/>
        </w:rPr>
        <w:t>, cunosc o dezvoltare rapidă fără precedent.</w:t>
      </w:r>
      <w:proofErr w:type="gramEnd"/>
      <w:r w:rsidRPr="00CC3AD4">
        <w:rPr>
          <w:rFonts w:ascii="Helvetica" w:hAnsi="Helvetica" w:cs="Times New Roman"/>
          <w:color w:val="000000"/>
          <w:sz w:val="20"/>
          <w:szCs w:val="20"/>
        </w:rPr>
        <w:t xml:space="preserve"> Standardizarea, utilizarea judicioasă a forței de muncă și concentrarea micilor producători în mari corporații </w:t>
      </w:r>
      <w:proofErr w:type="gramStart"/>
      <w:r w:rsidRPr="00CC3AD4">
        <w:rPr>
          <w:rFonts w:ascii="Helvetica" w:hAnsi="Helvetica" w:cs="Times New Roman"/>
          <w:color w:val="000000"/>
          <w:sz w:val="20"/>
          <w:szCs w:val="20"/>
        </w:rPr>
        <w:t>devin</w:t>
      </w:r>
      <w:proofErr w:type="gramEnd"/>
      <w:r w:rsidRPr="00CC3AD4">
        <w:rPr>
          <w:rFonts w:ascii="Helvetica" w:hAnsi="Helvetica" w:cs="Times New Roman"/>
          <w:color w:val="000000"/>
          <w:sz w:val="20"/>
          <w:szCs w:val="20"/>
        </w:rPr>
        <w:t xml:space="preserve"> factori ai prosperității americane. Astfel, în 1901 </w:t>
      </w:r>
      <w:proofErr w:type="gramStart"/>
      <w:r w:rsidRPr="00CC3AD4">
        <w:rPr>
          <w:rFonts w:ascii="Helvetica" w:hAnsi="Helvetica" w:cs="Times New Roman"/>
          <w:color w:val="000000"/>
          <w:sz w:val="20"/>
          <w:szCs w:val="20"/>
        </w:rPr>
        <w:t>este</w:t>
      </w:r>
      <w:proofErr w:type="gramEnd"/>
      <w:r w:rsidRPr="00CC3AD4">
        <w:rPr>
          <w:rFonts w:ascii="Helvetica" w:hAnsi="Helvetica" w:cs="Times New Roman"/>
          <w:color w:val="000000"/>
          <w:sz w:val="20"/>
          <w:szCs w:val="20"/>
        </w:rPr>
        <w:t xml:space="preserve"> lansat primul automobil în serie american, "</w:t>
      </w:r>
      <w:hyperlink r:id="rId134" w:tooltip="Oldsmobile — pagină inexistentă" w:history="1">
        <w:r w:rsidRPr="00CC3AD4">
          <w:rPr>
            <w:rFonts w:ascii="Helvetica" w:hAnsi="Helvetica" w:cs="Times New Roman"/>
            <w:color w:val="A55858"/>
            <w:sz w:val="20"/>
            <w:szCs w:val="20"/>
            <w:u w:val="single"/>
          </w:rPr>
          <w:t>Oldsmobile</w:t>
        </w:r>
      </w:hyperlink>
      <w:r w:rsidRPr="00CC3AD4">
        <w:rPr>
          <w:rFonts w:ascii="Helvetica" w:hAnsi="Helvetica" w:cs="Times New Roman"/>
          <w:color w:val="000000"/>
          <w:sz w:val="20"/>
          <w:szCs w:val="20"/>
        </w:rPr>
        <w:t> Curved Dash". Între 1908 și 1927, automobilul </w:t>
      </w:r>
      <w:hyperlink r:id="rId135" w:tooltip="Ford Model T" w:history="1">
        <w:r w:rsidRPr="00CC3AD4">
          <w:rPr>
            <w:rFonts w:ascii="Helvetica" w:hAnsi="Helvetica" w:cs="Times New Roman"/>
            <w:color w:val="0B0080"/>
            <w:sz w:val="20"/>
            <w:szCs w:val="20"/>
            <w:u w:val="single"/>
          </w:rPr>
          <w:t>Ford Model T</w:t>
        </w:r>
      </w:hyperlink>
      <w:r w:rsidRPr="00CC3AD4">
        <w:rPr>
          <w:rFonts w:ascii="Helvetica" w:hAnsi="Helvetica" w:cs="Times New Roman"/>
          <w:color w:val="000000"/>
          <w:sz w:val="20"/>
          <w:szCs w:val="20"/>
        </w:rPr>
        <w:t> va revoluționa istoria automobilului, atât prin schimbările în design, cât mai ales prin producția de mare serie în care este realizat și aceasta folosind o linie de asamblare, ajungând ca în 1914 să fie vândute 250.000 de bucăți.</w:t>
      </w:r>
    </w:p>
    <w:p w14:paraId="3D440E3A" w14:textId="77777777" w:rsidR="00CC3AD4" w:rsidRPr="00CC3AD4" w:rsidRDefault="00CC3AD4" w:rsidP="00CC3AD4">
      <w:pPr>
        <w:shd w:val="clear" w:color="auto" w:fill="FFFFFF"/>
        <w:spacing w:after="72" w:line="288" w:lineRule="atLeast"/>
        <w:outlineLvl w:val="2"/>
        <w:rPr>
          <w:rFonts w:ascii="Helvetica" w:eastAsia="Times New Roman" w:hAnsi="Helvetica" w:cs="Times New Roman"/>
          <w:b/>
          <w:bCs/>
          <w:color w:val="000000"/>
          <w:sz w:val="26"/>
          <w:szCs w:val="26"/>
        </w:rPr>
      </w:pPr>
      <w:r w:rsidRPr="00CC3AD4">
        <w:rPr>
          <w:rFonts w:ascii="Helvetica" w:eastAsia="Times New Roman" w:hAnsi="Helvetica" w:cs="Times New Roman"/>
          <w:b/>
          <w:bCs/>
          <w:color w:val="000000"/>
          <w:sz w:val="26"/>
          <w:szCs w:val="26"/>
        </w:rPr>
        <w:t xml:space="preserve">Primul Război </w:t>
      </w:r>
      <w:proofErr w:type="gramStart"/>
      <w:r w:rsidRPr="00CC3AD4">
        <w:rPr>
          <w:rFonts w:ascii="Helvetica" w:eastAsia="Times New Roman" w:hAnsi="Helvetica" w:cs="Times New Roman"/>
          <w:b/>
          <w:bCs/>
          <w:color w:val="000000"/>
          <w:sz w:val="26"/>
          <w:szCs w:val="26"/>
        </w:rPr>
        <w:t>Mondial</w:t>
      </w:r>
      <w:r w:rsidRPr="00CC3AD4">
        <w:rPr>
          <w:rFonts w:ascii="Helvetica" w:eastAsia="Times New Roman" w:hAnsi="Helvetica" w:cs="Times New Roman"/>
          <w:color w:val="555555"/>
        </w:rPr>
        <w:t>[</w:t>
      </w:r>
      <w:proofErr w:type="gramEnd"/>
    </w:p>
    <w:p w14:paraId="76E2AE05"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proofErr w:type="gramStart"/>
      <w:r w:rsidRPr="00CC3AD4">
        <w:rPr>
          <w:rFonts w:ascii="Helvetica" w:hAnsi="Helvetica" w:cs="Times New Roman"/>
          <w:color w:val="000000"/>
          <w:sz w:val="20"/>
          <w:szCs w:val="20"/>
        </w:rPr>
        <w:t>În cadrul primului razboi mondial, automobilul servește atât la deplasarea trupelor, cât și a munițiilor și logisticii.</w:t>
      </w:r>
      <w:proofErr w:type="gramEnd"/>
      <w:r w:rsidRPr="00CC3AD4">
        <w:rPr>
          <w:rFonts w:ascii="Helvetica" w:hAnsi="Helvetica" w:cs="Times New Roman"/>
          <w:color w:val="000000"/>
          <w:sz w:val="20"/>
          <w:szCs w:val="20"/>
        </w:rPr>
        <w:t xml:space="preserve"> Pentru a ilustra rolul jucat de tehnica auto, este suficient să menționăm răsturnarea de situație în timpul </w:t>
      </w:r>
      <w:hyperlink r:id="rId136" w:tooltip="Prima bătălie de pe Marna" w:history="1">
        <w:r w:rsidRPr="00CC3AD4">
          <w:rPr>
            <w:rFonts w:ascii="Helvetica" w:hAnsi="Helvetica" w:cs="Times New Roman"/>
            <w:color w:val="0B0080"/>
            <w:sz w:val="20"/>
            <w:szCs w:val="20"/>
            <w:u w:val="single"/>
          </w:rPr>
          <w:t>primei bătălii de pe Marna</w:t>
        </w:r>
      </w:hyperlink>
      <w:r w:rsidRPr="00CC3AD4">
        <w:rPr>
          <w:rFonts w:ascii="Helvetica" w:hAnsi="Helvetica" w:cs="Times New Roman"/>
          <w:color w:val="000000"/>
          <w:sz w:val="20"/>
          <w:szCs w:val="20"/>
        </w:rPr>
        <w:t>, când guvernul francez rechiziționează 600 de taxiuri </w:t>
      </w:r>
      <w:hyperlink r:id="rId137" w:tooltip="Paris" w:history="1">
        <w:r w:rsidRPr="00CC3AD4">
          <w:rPr>
            <w:rFonts w:ascii="Helvetica" w:hAnsi="Helvetica" w:cs="Times New Roman"/>
            <w:color w:val="0B0080"/>
            <w:sz w:val="20"/>
            <w:szCs w:val="20"/>
            <w:u w:val="single"/>
          </w:rPr>
          <w:t>pariziene</w:t>
        </w:r>
      </w:hyperlink>
      <w:r w:rsidRPr="00CC3AD4">
        <w:rPr>
          <w:rFonts w:ascii="Helvetica" w:hAnsi="Helvetica" w:cs="Times New Roman"/>
          <w:color w:val="000000"/>
          <w:sz w:val="20"/>
          <w:szCs w:val="20"/>
        </w:rPr>
        <w:t> pentru a transporta mai rapid Divizia a VII-a infanterie, rezultatul fiind victoria trupelor anglo-franceze.</w:t>
      </w:r>
    </w:p>
    <w:p w14:paraId="713AE5AF" w14:textId="77777777" w:rsidR="00CC3AD4" w:rsidRPr="00CC3AD4" w:rsidRDefault="00CC3AD4" w:rsidP="00CC3AD4">
      <w:pPr>
        <w:shd w:val="clear" w:color="auto" w:fill="FFFFFF"/>
        <w:spacing w:after="72" w:line="288" w:lineRule="atLeast"/>
        <w:outlineLvl w:val="2"/>
        <w:rPr>
          <w:rFonts w:ascii="Helvetica" w:eastAsia="Times New Roman" w:hAnsi="Helvetica" w:cs="Times New Roman"/>
          <w:b/>
          <w:bCs/>
          <w:color w:val="000000"/>
          <w:sz w:val="26"/>
          <w:szCs w:val="26"/>
        </w:rPr>
      </w:pPr>
      <w:r w:rsidRPr="00CC3AD4">
        <w:rPr>
          <w:rFonts w:ascii="Helvetica" w:eastAsia="Times New Roman" w:hAnsi="Helvetica" w:cs="Times New Roman"/>
          <w:b/>
          <w:bCs/>
          <w:color w:val="000000"/>
          <w:sz w:val="26"/>
          <w:szCs w:val="26"/>
        </w:rPr>
        <w:t xml:space="preserve">Perioada </w:t>
      </w:r>
      <w:proofErr w:type="gramStart"/>
      <w:r w:rsidRPr="00CC3AD4">
        <w:rPr>
          <w:rFonts w:ascii="Helvetica" w:eastAsia="Times New Roman" w:hAnsi="Helvetica" w:cs="Times New Roman"/>
          <w:b/>
          <w:bCs/>
          <w:color w:val="000000"/>
          <w:sz w:val="26"/>
          <w:szCs w:val="26"/>
        </w:rPr>
        <w:t>interbelică</w:t>
      </w:r>
      <w:r w:rsidRPr="00CC3AD4">
        <w:rPr>
          <w:rFonts w:ascii="Helvetica" w:eastAsia="Times New Roman" w:hAnsi="Helvetica" w:cs="Times New Roman"/>
          <w:color w:val="555555"/>
        </w:rPr>
        <w:t>[</w:t>
      </w:r>
      <w:proofErr w:type="gramEnd"/>
    </w:p>
    <w:p w14:paraId="7B8A4BC1"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 xml:space="preserve">În această perioadă </w:t>
      </w:r>
      <w:proofErr w:type="gramStart"/>
      <w:r w:rsidRPr="00CC3AD4">
        <w:rPr>
          <w:rFonts w:ascii="Helvetica" w:hAnsi="Helvetica" w:cs="Times New Roman"/>
          <w:color w:val="000000"/>
          <w:sz w:val="20"/>
          <w:szCs w:val="20"/>
        </w:rPr>
        <w:t>devin</w:t>
      </w:r>
      <w:proofErr w:type="gramEnd"/>
      <w:r w:rsidRPr="00CC3AD4">
        <w:rPr>
          <w:rFonts w:ascii="Helvetica" w:hAnsi="Helvetica" w:cs="Times New Roman"/>
          <w:color w:val="000000"/>
          <w:sz w:val="20"/>
          <w:szCs w:val="20"/>
        </w:rPr>
        <w:t xml:space="preserve"> predominante mașinile cu motorul în față. Începe epoca acelor automobile numite astăzi </w:t>
      </w:r>
      <w:r w:rsidRPr="00CC3AD4">
        <w:rPr>
          <w:rFonts w:ascii="Helvetica" w:hAnsi="Helvetica" w:cs="Times New Roman"/>
          <w:i/>
          <w:iCs/>
          <w:color w:val="000000"/>
          <w:sz w:val="20"/>
          <w:szCs w:val="20"/>
        </w:rPr>
        <w:t>mașini retro</w:t>
      </w:r>
      <w:r w:rsidRPr="00CC3AD4">
        <w:rPr>
          <w:rFonts w:ascii="Helvetica" w:hAnsi="Helvetica" w:cs="Times New Roman"/>
          <w:color w:val="000000"/>
          <w:sz w:val="20"/>
          <w:szCs w:val="20"/>
        </w:rPr>
        <w:t xml:space="preserve">, perioadă </w:t>
      </w:r>
      <w:proofErr w:type="gramStart"/>
      <w:r w:rsidRPr="00CC3AD4">
        <w:rPr>
          <w:rFonts w:ascii="Helvetica" w:hAnsi="Helvetica" w:cs="Times New Roman"/>
          <w:color w:val="000000"/>
          <w:sz w:val="20"/>
          <w:szCs w:val="20"/>
        </w:rPr>
        <w:t>ce</w:t>
      </w:r>
      <w:proofErr w:type="gramEnd"/>
      <w:r w:rsidRPr="00CC3AD4">
        <w:rPr>
          <w:rFonts w:ascii="Helvetica" w:hAnsi="Helvetica" w:cs="Times New Roman"/>
          <w:color w:val="000000"/>
          <w:sz w:val="20"/>
          <w:szCs w:val="20"/>
        </w:rPr>
        <w:t xml:space="preserve"> durează până la declanșarea crizei din 1929.</w:t>
      </w:r>
    </w:p>
    <w:p w14:paraId="03891B96"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 xml:space="preserve">Diverse îmbunătățiri și inovații marchează o evoluție continuă </w:t>
      </w:r>
      <w:proofErr w:type="gramStart"/>
      <w:r w:rsidRPr="00CC3AD4">
        <w:rPr>
          <w:rFonts w:ascii="Helvetica" w:hAnsi="Helvetica" w:cs="Times New Roman"/>
          <w:color w:val="000000"/>
          <w:sz w:val="20"/>
          <w:szCs w:val="20"/>
        </w:rPr>
        <w:t>a</w:t>
      </w:r>
      <w:proofErr w:type="gramEnd"/>
      <w:r w:rsidRPr="00CC3AD4">
        <w:rPr>
          <w:rFonts w:ascii="Helvetica" w:hAnsi="Helvetica" w:cs="Times New Roman"/>
          <w:color w:val="000000"/>
          <w:sz w:val="20"/>
          <w:szCs w:val="20"/>
        </w:rPr>
        <w:t xml:space="preserve"> automobilului. </w:t>
      </w:r>
      <w:proofErr w:type="gramStart"/>
      <w:r w:rsidRPr="00CC3AD4">
        <w:rPr>
          <w:rFonts w:ascii="Helvetica" w:hAnsi="Helvetica" w:cs="Times New Roman"/>
          <w:color w:val="000000"/>
          <w:sz w:val="20"/>
          <w:szCs w:val="20"/>
        </w:rPr>
        <w:t>În 1919, </w:t>
      </w:r>
      <w:hyperlink r:id="rId138" w:tooltip="Malcolm Loughead — pagină inexistentă" w:history="1">
        <w:r w:rsidRPr="00CC3AD4">
          <w:rPr>
            <w:rFonts w:ascii="Helvetica" w:hAnsi="Helvetica" w:cs="Times New Roman"/>
            <w:color w:val="A55858"/>
            <w:sz w:val="20"/>
            <w:szCs w:val="20"/>
            <w:u w:val="single"/>
          </w:rPr>
          <w:t>Malcolm Loughead</w:t>
        </w:r>
      </w:hyperlink>
      <w:r w:rsidRPr="00CC3AD4">
        <w:rPr>
          <w:rFonts w:ascii="Helvetica" w:hAnsi="Helvetica" w:cs="Times New Roman"/>
          <w:color w:val="000000"/>
          <w:sz w:val="20"/>
          <w:szCs w:val="20"/>
        </w:rPr>
        <w:t> (cofondatorul </w:t>
      </w:r>
      <w:hyperlink r:id="rId139" w:tooltip="Lockheed Corporation" w:history="1">
        <w:r w:rsidRPr="00CC3AD4">
          <w:rPr>
            <w:rFonts w:ascii="Helvetica" w:hAnsi="Helvetica" w:cs="Times New Roman"/>
            <w:color w:val="0B0080"/>
            <w:sz w:val="20"/>
            <w:szCs w:val="20"/>
            <w:u w:val="single"/>
          </w:rPr>
          <w:t>Lockheed</w:t>
        </w:r>
      </w:hyperlink>
      <w:r w:rsidRPr="00CC3AD4">
        <w:rPr>
          <w:rFonts w:ascii="Helvetica" w:hAnsi="Helvetica" w:cs="Times New Roman"/>
          <w:color w:val="000000"/>
          <w:sz w:val="20"/>
          <w:szCs w:val="20"/>
        </w:rPr>
        <w:t>) inventează sistemul hidraulic de frânare.</w:t>
      </w:r>
      <w:proofErr w:type="gramEnd"/>
    </w:p>
    <w:p w14:paraId="3DF3EF55"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perioada 1920 - 1930, apar noi firme constructoare de autovehicule ca: </w:t>
      </w:r>
      <w:hyperlink r:id="rId140" w:tooltip="Chrysler" w:history="1">
        <w:r w:rsidRPr="00CC3AD4">
          <w:rPr>
            <w:rFonts w:ascii="Helvetica" w:hAnsi="Helvetica" w:cs="Times New Roman"/>
            <w:color w:val="0B0080"/>
            <w:sz w:val="20"/>
            <w:szCs w:val="20"/>
            <w:u w:val="single"/>
          </w:rPr>
          <w:t>Chrysler</w:t>
        </w:r>
      </w:hyperlink>
      <w:r w:rsidRPr="00CC3AD4">
        <w:rPr>
          <w:rFonts w:ascii="Helvetica" w:hAnsi="Helvetica" w:cs="Times New Roman"/>
          <w:color w:val="000000"/>
          <w:sz w:val="20"/>
          <w:szCs w:val="20"/>
        </w:rPr>
        <w:t> (apărută în 1925), </w:t>
      </w:r>
      <w:hyperlink r:id="rId141" w:tooltip="Pontiac — pagină inexistentă" w:history="1">
        <w:r w:rsidRPr="00CC3AD4">
          <w:rPr>
            <w:rFonts w:ascii="Helvetica" w:hAnsi="Helvetica" w:cs="Times New Roman"/>
            <w:color w:val="A55858"/>
            <w:sz w:val="20"/>
            <w:szCs w:val="20"/>
            <w:u w:val="single"/>
          </w:rPr>
          <w:t>Pontiac</w:t>
        </w:r>
      </w:hyperlink>
      <w:r w:rsidRPr="00CC3AD4">
        <w:rPr>
          <w:rFonts w:ascii="Helvetica" w:hAnsi="Helvetica" w:cs="Times New Roman"/>
          <w:color w:val="000000"/>
          <w:sz w:val="20"/>
          <w:szCs w:val="20"/>
        </w:rPr>
        <w:t> (în 1926), </w:t>
      </w:r>
      <w:hyperlink r:id="rId142" w:tooltip="LaSalle — pagină inexistentă" w:history="1">
        <w:r w:rsidRPr="00CC3AD4">
          <w:rPr>
            <w:rFonts w:ascii="Helvetica" w:hAnsi="Helvetica" w:cs="Times New Roman"/>
            <w:color w:val="A55858"/>
            <w:sz w:val="20"/>
            <w:szCs w:val="20"/>
            <w:u w:val="single"/>
          </w:rPr>
          <w:t>LaSalle</w:t>
        </w:r>
      </w:hyperlink>
      <w:r w:rsidRPr="00CC3AD4">
        <w:rPr>
          <w:rFonts w:ascii="Helvetica" w:hAnsi="Helvetica" w:cs="Times New Roman"/>
          <w:color w:val="000000"/>
          <w:sz w:val="20"/>
          <w:szCs w:val="20"/>
        </w:rPr>
        <w:t> (1927), </w:t>
      </w:r>
      <w:hyperlink r:id="rId143" w:tooltip="Plymouth" w:history="1">
        <w:r w:rsidRPr="00CC3AD4">
          <w:rPr>
            <w:rFonts w:ascii="Helvetica" w:hAnsi="Helvetica" w:cs="Times New Roman"/>
            <w:color w:val="0B0080"/>
            <w:sz w:val="20"/>
            <w:szCs w:val="20"/>
            <w:u w:val="single"/>
          </w:rPr>
          <w:t>Plymouth</w:t>
        </w:r>
      </w:hyperlink>
      <w:r w:rsidRPr="00CC3AD4">
        <w:rPr>
          <w:rFonts w:ascii="Helvetica" w:hAnsi="Helvetica" w:cs="Times New Roman"/>
          <w:color w:val="000000"/>
          <w:sz w:val="20"/>
          <w:szCs w:val="20"/>
        </w:rPr>
        <w:t> (1928).</w:t>
      </w:r>
    </w:p>
    <w:p w14:paraId="52315F4D"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1922 apare primul automobil cu caroserie unitară: </w:t>
      </w:r>
      <w:hyperlink r:id="rId144" w:tooltip="Lancia Lambda — pagină inexistentă" w:history="1">
        <w:r w:rsidRPr="00CC3AD4">
          <w:rPr>
            <w:rFonts w:ascii="Helvetica" w:hAnsi="Helvetica" w:cs="Times New Roman"/>
            <w:color w:val="A55858"/>
            <w:sz w:val="20"/>
            <w:szCs w:val="20"/>
            <w:u w:val="single"/>
          </w:rPr>
          <w:t>Lancia Lambda</w:t>
        </w:r>
      </w:hyperlink>
      <w:r w:rsidRPr="00CC3AD4">
        <w:rPr>
          <w:rFonts w:ascii="Helvetica" w:hAnsi="Helvetica" w:cs="Times New Roman"/>
          <w:color w:val="000000"/>
          <w:sz w:val="20"/>
          <w:szCs w:val="20"/>
        </w:rPr>
        <w:t>.</w:t>
      </w:r>
      <w:hyperlink r:id="rId145" w:anchor="cite_note-17" w:history="1">
        <w:r w:rsidRPr="00CC3AD4">
          <w:rPr>
            <w:rFonts w:ascii="Helvetica" w:hAnsi="Helvetica" w:cs="Times New Roman"/>
            <w:color w:val="0B0080"/>
            <w:sz w:val="20"/>
            <w:szCs w:val="20"/>
            <w:u w:val="single"/>
            <w:vertAlign w:val="superscript"/>
          </w:rPr>
          <w:t>[17]</w:t>
        </w:r>
      </w:hyperlink>
      <w:r w:rsidRPr="00CC3AD4">
        <w:rPr>
          <w:rFonts w:ascii="Helvetica" w:hAnsi="Helvetica" w:cs="Times New Roman"/>
          <w:color w:val="000000"/>
          <w:sz w:val="20"/>
          <w:szCs w:val="20"/>
        </w:rPr>
        <w:t xml:space="preserve"> Aceasta avea motor cu patru cilindri, suspensie și frâne independente. În același </w:t>
      </w:r>
      <w:proofErr w:type="gramStart"/>
      <w:r w:rsidRPr="00CC3AD4">
        <w:rPr>
          <w:rFonts w:ascii="Helvetica" w:hAnsi="Helvetica" w:cs="Times New Roman"/>
          <w:color w:val="000000"/>
          <w:sz w:val="20"/>
          <w:szCs w:val="20"/>
        </w:rPr>
        <w:t>an</w:t>
      </w:r>
      <w:proofErr w:type="gramEnd"/>
      <w:r w:rsidRPr="00CC3AD4">
        <w:rPr>
          <w:rFonts w:ascii="Helvetica" w:hAnsi="Helvetica" w:cs="Times New Roman"/>
          <w:color w:val="000000"/>
          <w:sz w:val="20"/>
          <w:szCs w:val="20"/>
        </w:rPr>
        <w:t xml:space="preserve"> pe piața britanică apare și </w:t>
      </w:r>
      <w:hyperlink r:id="rId146" w:tooltip="Austin 7 — pagină inexistentă" w:history="1">
        <w:r w:rsidRPr="00CC3AD4">
          <w:rPr>
            <w:rFonts w:ascii="Helvetica" w:hAnsi="Helvetica" w:cs="Times New Roman"/>
            <w:color w:val="A55858"/>
            <w:sz w:val="20"/>
            <w:szCs w:val="20"/>
            <w:u w:val="single"/>
          </w:rPr>
          <w:t>Austin 7</w:t>
        </w:r>
      </w:hyperlink>
      <w:r w:rsidRPr="00CC3AD4">
        <w:rPr>
          <w:rFonts w:ascii="Helvetica" w:hAnsi="Helvetica" w:cs="Times New Roman"/>
          <w:color w:val="000000"/>
          <w:sz w:val="20"/>
          <w:szCs w:val="20"/>
        </w:rPr>
        <w:t xml:space="preserve">. </w:t>
      </w:r>
      <w:proofErr w:type="gramStart"/>
      <w:r w:rsidRPr="00CC3AD4">
        <w:rPr>
          <w:rFonts w:ascii="Helvetica" w:hAnsi="Helvetica" w:cs="Times New Roman"/>
          <w:color w:val="000000"/>
          <w:sz w:val="20"/>
          <w:szCs w:val="20"/>
        </w:rPr>
        <w:t>Efectul acesteia a fost similar cu cel al lui Ford T pe piața americană, designul acesteia fiind preluat și de alte firme celebre ca </w:t>
      </w:r>
      <w:hyperlink r:id="rId147" w:tooltip="BMW" w:history="1">
        <w:r w:rsidRPr="00CC3AD4">
          <w:rPr>
            <w:rFonts w:ascii="Helvetica" w:hAnsi="Helvetica" w:cs="Times New Roman"/>
            <w:color w:val="0B0080"/>
            <w:sz w:val="20"/>
            <w:szCs w:val="20"/>
            <w:u w:val="single"/>
          </w:rPr>
          <w:t>BMW</w:t>
        </w:r>
      </w:hyperlink>
      <w:r w:rsidRPr="00CC3AD4">
        <w:rPr>
          <w:rFonts w:ascii="Helvetica" w:hAnsi="Helvetica" w:cs="Times New Roman"/>
          <w:color w:val="000000"/>
          <w:sz w:val="20"/>
          <w:szCs w:val="20"/>
        </w:rPr>
        <w:t> și </w:t>
      </w:r>
      <w:hyperlink r:id="rId148" w:tooltip="Nissan" w:history="1">
        <w:r w:rsidRPr="00CC3AD4">
          <w:rPr>
            <w:rFonts w:ascii="Helvetica" w:hAnsi="Helvetica" w:cs="Times New Roman"/>
            <w:color w:val="0B0080"/>
            <w:sz w:val="20"/>
            <w:szCs w:val="20"/>
            <w:u w:val="single"/>
          </w:rPr>
          <w:t>Nissan</w:t>
        </w:r>
      </w:hyperlink>
      <w:r w:rsidRPr="00CC3AD4">
        <w:rPr>
          <w:rFonts w:ascii="Helvetica" w:hAnsi="Helvetica" w:cs="Times New Roman"/>
          <w:color w:val="000000"/>
          <w:sz w:val="20"/>
          <w:szCs w:val="20"/>
        </w:rPr>
        <w:t>.</w:t>
      </w:r>
      <w:proofErr w:type="gramEnd"/>
    </w:p>
    <w:p w14:paraId="4B21FB7E"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proofErr w:type="gramStart"/>
      <w:r w:rsidRPr="00CC3AD4">
        <w:rPr>
          <w:rFonts w:ascii="Helvetica" w:hAnsi="Helvetica" w:cs="Times New Roman"/>
          <w:color w:val="000000"/>
          <w:sz w:val="20"/>
          <w:szCs w:val="20"/>
        </w:rPr>
        <w:t>În 1929, </w:t>
      </w:r>
      <w:hyperlink r:id="rId149" w:tooltip="Alfieri Maserati — pagină inexistentă" w:history="1">
        <w:r w:rsidRPr="00CC3AD4">
          <w:rPr>
            <w:rFonts w:ascii="Helvetica" w:hAnsi="Helvetica" w:cs="Times New Roman"/>
            <w:color w:val="A55858"/>
            <w:sz w:val="20"/>
            <w:szCs w:val="20"/>
            <w:u w:val="single"/>
          </w:rPr>
          <w:t>Alfieri Maserati</w:t>
        </w:r>
      </w:hyperlink>
      <w:r w:rsidRPr="00CC3AD4">
        <w:rPr>
          <w:rFonts w:ascii="Helvetica" w:hAnsi="Helvetica" w:cs="Times New Roman"/>
          <w:color w:val="000000"/>
          <w:sz w:val="20"/>
          <w:szCs w:val="20"/>
        </w:rPr>
        <w:t> construiește prima mașină de curse și anume </w:t>
      </w:r>
      <w:hyperlink r:id="rId150" w:tooltip="Maserati" w:history="1">
        <w:r w:rsidRPr="00CC3AD4">
          <w:rPr>
            <w:rFonts w:ascii="Helvetica" w:hAnsi="Helvetica" w:cs="Times New Roman"/>
            <w:color w:val="0B0080"/>
            <w:sz w:val="20"/>
            <w:szCs w:val="20"/>
            <w:u w:val="single"/>
          </w:rPr>
          <w:t>Maserati</w:t>
        </w:r>
      </w:hyperlink>
      <w:r w:rsidRPr="00CC3AD4">
        <w:rPr>
          <w:rFonts w:ascii="Helvetica" w:hAnsi="Helvetica" w:cs="Times New Roman"/>
          <w:color w:val="000000"/>
          <w:sz w:val="20"/>
          <w:szCs w:val="20"/>
        </w:rPr>
        <w:t> Tipo 26.</w:t>
      </w:r>
      <w:proofErr w:type="gramEnd"/>
    </w:p>
    <w:p w14:paraId="71B9E78A"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proofErr w:type="gramStart"/>
      <w:r w:rsidRPr="00CC3AD4">
        <w:rPr>
          <w:rFonts w:ascii="Helvetica" w:hAnsi="Helvetica" w:cs="Times New Roman"/>
          <w:color w:val="000000"/>
          <w:sz w:val="20"/>
          <w:szCs w:val="20"/>
        </w:rPr>
        <w:t>Sunt introduse inovații și îmbunătățiri în construcția de mașini.</w:t>
      </w:r>
      <w:proofErr w:type="gramEnd"/>
      <w:r w:rsidRPr="00CC3AD4">
        <w:rPr>
          <w:rFonts w:ascii="Helvetica" w:hAnsi="Helvetica" w:cs="Times New Roman"/>
          <w:color w:val="000000"/>
          <w:sz w:val="20"/>
          <w:szCs w:val="20"/>
        </w:rPr>
        <w:t xml:space="preserve"> Hermann Rieseler creează prima transmitere automată a puterii, alcătuită din </w:t>
      </w:r>
      <w:hyperlink r:id="rId151" w:tooltip="Cutie de viteze" w:history="1">
        <w:r w:rsidRPr="00CC3AD4">
          <w:rPr>
            <w:rFonts w:ascii="Helvetica" w:hAnsi="Helvetica" w:cs="Times New Roman"/>
            <w:color w:val="0B0080"/>
            <w:sz w:val="20"/>
            <w:szCs w:val="20"/>
            <w:u w:val="single"/>
          </w:rPr>
          <w:t>cutia de viteze</w:t>
        </w:r>
      </w:hyperlink>
      <w:r w:rsidRPr="00CC3AD4">
        <w:rPr>
          <w:rFonts w:ascii="Helvetica" w:hAnsi="Helvetica" w:cs="Times New Roman"/>
          <w:color w:val="000000"/>
          <w:sz w:val="20"/>
          <w:szCs w:val="20"/>
        </w:rPr>
        <w:t> cu angrenaj planetar, convertor de cuplu și </w:t>
      </w:r>
      <w:hyperlink r:id="rId152" w:tooltip="Ambreiaj" w:history="1">
        <w:r w:rsidRPr="00CC3AD4">
          <w:rPr>
            <w:rFonts w:ascii="Helvetica" w:hAnsi="Helvetica" w:cs="Times New Roman"/>
            <w:color w:val="0B0080"/>
            <w:sz w:val="20"/>
            <w:szCs w:val="20"/>
            <w:u w:val="single"/>
          </w:rPr>
          <w:t>ambreiaj</w:t>
        </w:r>
      </w:hyperlink>
      <w:r w:rsidRPr="00CC3AD4">
        <w:rPr>
          <w:rFonts w:ascii="Helvetica" w:hAnsi="Helvetica" w:cs="Times New Roman"/>
          <w:color w:val="000000"/>
          <w:sz w:val="20"/>
          <w:szCs w:val="20"/>
        </w:rPr>
        <w:t xml:space="preserve">. </w:t>
      </w:r>
      <w:proofErr w:type="gramStart"/>
      <w:r w:rsidRPr="00CC3AD4">
        <w:rPr>
          <w:rFonts w:ascii="Helvetica" w:hAnsi="Helvetica" w:cs="Times New Roman"/>
          <w:color w:val="000000"/>
          <w:sz w:val="20"/>
          <w:szCs w:val="20"/>
        </w:rPr>
        <w:t>André Lefèvre propune trustului </w:t>
      </w:r>
      <w:hyperlink r:id="rId153" w:tooltip="Renault" w:history="1">
        <w:r w:rsidRPr="00CC3AD4">
          <w:rPr>
            <w:rFonts w:ascii="Helvetica" w:hAnsi="Helvetica" w:cs="Times New Roman"/>
            <w:color w:val="0B0080"/>
            <w:sz w:val="20"/>
            <w:szCs w:val="20"/>
            <w:u w:val="single"/>
          </w:rPr>
          <w:t>Renault</w:t>
        </w:r>
      </w:hyperlink>
      <w:r w:rsidRPr="00CC3AD4">
        <w:rPr>
          <w:rFonts w:ascii="Helvetica" w:hAnsi="Helvetica" w:cs="Times New Roman"/>
          <w:color w:val="000000"/>
          <w:sz w:val="20"/>
          <w:szCs w:val="20"/>
        </w:rPr>
        <w:t> tracțiune față, dar acesta refuză.</w:t>
      </w:r>
      <w:proofErr w:type="gramEnd"/>
      <w:r w:rsidRPr="00CC3AD4">
        <w:rPr>
          <w:rFonts w:ascii="Helvetica" w:hAnsi="Helvetica" w:cs="Times New Roman"/>
          <w:color w:val="000000"/>
          <w:sz w:val="20"/>
          <w:szCs w:val="20"/>
        </w:rPr>
        <w:t xml:space="preserve"> Acest tip de tracțiune </w:t>
      </w:r>
      <w:proofErr w:type="gramStart"/>
      <w:r w:rsidRPr="00CC3AD4">
        <w:rPr>
          <w:rFonts w:ascii="Helvetica" w:hAnsi="Helvetica" w:cs="Times New Roman"/>
          <w:color w:val="000000"/>
          <w:sz w:val="20"/>
          <w:szCs w:val="20"/>
        </w:rPr>
        <w:t>este</w:t>
      </w:r>
      <w:proofErr w:type="gramEnd"/>
      <w:r w:rsidRPr="00CC3AD4">
        <w:rPr>
          <w:rFonts w:ascii="Helvetica" w:hAnsi="Helvetica" w:cs="Times New Roman"/>
          <w:color w:val="000000"/>
          <w:sz w:val="20"/>
          <w:szCs w:val="20"/>
        </w:rPr>
        <w:t xml:space="preserve"> preluat de </w:t>
      </w:r>
      <w:hyperlink r:id="rId154" w:tooltip="Citroën" w:history="1">
        <w:r w:rsidRPr="00CC3AD4">
          <w:rPr>
            <w:rFonts w:ascii="Helvetica" w:hAnsi="Helvetica" w:cs="Times New Roman"/>
            <w:color w:val="0B0080"/>
            <w:sz w:val="20"/>
            <w:szCs w:val="20"/>
            <w:u w:val="single"/>
          </w:rPr>
          <w:t>Citroën</w:t>
        </w:r>
      </w:hyperlink>
      <w:r w:rsidRPr="00CC3AD4">
        <w:rPr>
          <w:rFonts w:ascii="Helvetica" w:hAnsi="Helvetica" w:cs="Times New Roman"/>
          <w:color w:val="000000"/>
          <w:sz w:val="20"/>
          <w:szCs w:val="20"/>
        </w:rPr>
        <w:t> prin modelul </w:t>
      </w:r>
      <w:r w:rsidRPr="00CC3AD4">
        <w:rPr>
          <w:rFonts w:ascii="Helvetica" w:hAnsi="Helvetica" w:cs="Times New Roman"/>
          <w:i/>
          <w:iCs/>
          <w:color w:val="000000"/>
          <w:sz w:val="20"/>
          <w:szCs w:val="20"/>
        </w:rPr>
        <w:t>Traction Avant</w:t>
      </w:r>
      <w:r w:rsidRPr="00CC3AD4">
        <w:rPr>
          <w:rFonts w:ascii="Helvetica" w:hAnsi="Helvetica" w:cs="Times New Roman"/>
          <w:color w:val="000000"/>
          <w:sz w:val="20"/>
          <w:szCs w:val="20"/>
        </w:rPr>
        <w:t xml:space="preserve"> din 1934. Suspensia independentă, concepută de Amédée Bollée în 1873, </w:t>
      </w:r>
      <w:proofErr w:type="gramStart"/>
      <w:r w:rsidRPr="00CC3AD4">
        <w:rPr>
          <w:rFonts w:ascii="Helvetica" w:hAnsi="Helvetica" w:cs="Times New Roman"/>
          <w:color w:val="000000"/>
          <w:sz w:val="20"/>
          <w:szCs w:val="20"/>
        </w:rPr>
        <w:t>este</w:t>
      </w:r>
      <w:proofErr w:type="gramEnd"/>
      <w:r w:rsidRPr="00CC3AD4">
        <w:rPr>
          <w:rFonts w:ascii="Helvetica" w:hAnsi="Helvetica" w:cs="Times New Roman"/>
          <w:color w:val="000000"/>
          <w:sz w:val="20"/>
          <w:szCs w:val="20"/>
        </w:rPr>
        <w:t xml:space="preserve"> introdusă la </w:t>
      </w:r>
      <w:r w:rsidRPr="00CC3AD4">
        <w:rPr>
          <w:rFonts w:ascii="Helvetica" w:hAnsi="Helvetica" w:cs="Times New Roman"/>
          <w:i/>
          <w:iCs/>
          <w:color w:val="000000"/>
          <w:sz w:val="20"/>
          <w:szCs w:val="20"/>
        </w:rPr>
        <w:t>Mercedes-Benz 380</w:t>
      </w:r>
      <w:r w:rsidRPr="00CC3AD4">
        <w:rPr>
          <w:rFonts w:ascii="Helvetica" w:hAnsi="Helvetica" w:cs="Times New Roman"/>
          <w:color w:val="000000"/>
          <w:sz w:val="20"/>
          <w:szCs w:val="20"/>
        </w:rPr>
        <w:t> în 1933.</w:t>
      </w:r>
    </w:p>
    <w:p w14:paraId="03F48003"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 xml:space="preserve">Perioada interbelică </w:t>
      </w:r>
      <w:proofErr w:type="gramStart"/>
      <w:r w:rsidRPr="00CC3AD4">
        <w:rPr>
          <w:rFonts w:ascii="Helvetica" w:hAnsi="Helvetica" w:cs="Times New Roman"/>
          <w:color w:val="000000"/>
          <w:sz w:val="20"/>
          <w:szCs w:val="20"/>
        </w:rPr>
        <w:t>este</w:t>
      </w:r>
      <w:proofErr w:type="gramEnd"/>
      <w:r w:rsidRPr="00CC3AD4">
        <w:rPr>
          <w:rFonts w:ascii="Helvetica" w:hAnsi="Helvetica" w:cs="Times New Roman"/>
          <w:color w:val="000000"/>
          <w:sz w:val="20"/>
          <w:szCs w:val="20"/>
        </w:rPr>
        <w:t xml:space="preserve"> umbrită de marele crah financiar din </w:t>
      </w:r>
      <w:hyperlink r:id="rId155" w:tooltip="1929" w:history="1">
        <w:r w:rsidRPr="00CC3AD4">
          <w:rPr>
            <w:rFonts w:ascii="Helvetica" w:hAnsi="Helvetica" w:cs="Times New Roman"/>
            <w:color w:val="0B0080"/>
            <w:sz w:val="20"/>
            <w:szCs w:val="20"/>
            <w:u w:val="single"/>
          </w:rPr>
          <w:t>1929</w:t>
        </w:r>
      </w:hyperlink>
      <w:r w:rsidRPr="00CC3AD4">
        <w:rPr>
          <w:rFonts w:ascii="Helvetica" w:hAnsi="Helvetica" w:cs="Times New Roman"/>
          <w:color w:val="000000"/>
          <w:sz w:val="20"/>
          <w:szCs w:val="20"/>
        </w:rPr>
        <w:t>, când are loc o cădere liberă a producției și vânzărilor de automobile.</w:t>
      </w:r>
    </w:p>
    <w:p w14:paraId="55DFB5B3"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 xml:space="preserve">În 1934 </w:t>
      </w:r>
      <w:proofErr w:type="gramStart"/>
      <w:r w:rsidRPr="00CC3AD4">
        <w:rPr>
          <w:rFonts w:ascii="Helvetica" w:hAnsi="Helvetica" w:cs="Times New Roman"/>
          <w:color w:val="000000"/>
          <w:sz w:val="20"/>
          <w:szCs w:val="20"/>
        </w:rPr>
        <w:t>este</w:t>
      </w:r>
      <w:proofErr w:type="gramEnd"/>
      <w:r w:rsidRPr="00CC3AD4">
        <w:rPr>
          <w:rFonts w:ascii="Helvetica" w:hAnsi="Helvetica" w:cs="Times New Roman"/>
          <w:color w:val="000000"/>
          <w:sz w:val="20"/>
          <w:szCs w:val="20"/>
        </w:rPr>
        <w:t xml:space="preserve"> creat "</w:t>
      </w:r>
      <w:hyperlink r:id="rId156" w:tooltip="Chrysler" w:history="1">
        <w:r w:rsidRPr="00CC3AD4">
          <w:rPr>
            <w:rFonts w:ascii="Helvetica" w:hAnsi="Helvetica" w:cs="Times New Roman"/>
            <w:color w:val="0B0080"/>
            <w:sz w:val="20"/>
            <w:szCs w:val="20"/>
            <w:u w:val="single"/>
          </w:rPr>
          <w:t>Chrysler</w:t>
        </w:r>
      </w:hyperlink>
      <w:r w:rsidRPr="00CC3AD4">
        <w:rPr>
          <w:rFonts w:ascii="Helvetica" w:hAnsi="Helvetica" w:cs="Times New Roman"/>
          <w:color w:val="000000"/>
          <w:sz w:val="20"/>
          <w:szCs w:val="20"/>
        </w:rPr>
        <w:t> Airflow", primul automobil în serie cu design </w:t>
      </w:r>
      <w:hyperlink r:id="rId157" w:tooltip="Aerodinamică" w:history="1">
        <w:r w:rsidRPr="00CC3AD4">
          <w:rPr>
            <w:rFonts w:ascii="Helvetica" w:hAnsi="Helvetica" w:cs="Times New Roman"/>
            <w:color w:val="0B0080"/>
            <w:sz w:val="20"/>
            <w:szCs w:val="20"/>
            <w:u w:val="single"/>
          </w:rPr>
          <w:t>aerodinamic</w:t>
        </w:r>
      </w:hyperlink>
      <w:r w:rsidRPr="00CC3AD4">
        <w:rPr>
          <w:rFonts w:ascii="Helvetica" w:hAnsi="Helvetica" w:cs="Times New Roman"/>
          <w:color w:val="000000"/>
          <w:sz w:val="20"/>
          <w:szCs w:val="20"/>
        </w:rPr>
        <w:t>.</w:t>
      </w:r>
    </w:p>
    <w:p w14:paraId="024A803A" w14:textId="77777777" w:rsidR="00CC3AD4" w:rsidRPr="00CC3AD4" w:rsidRDefault="00CC3AD4" w:rsidP="00CC3AD4">
      <w:pPr>
        <w:shd w:val="clear" w:color="auto" w:fill="FFFFFF"/>
        <w:spacing w:after="72" w:line="288" w:lineRule="atLeast"/>
        <w:outlineLvl w:val="2"/>
        <w:rPr>
          <w:rFonts w:ascii="Helvetica" w:eastAsia="Times New Roman" w:hAnsi="Helvetica" w:cs="Times New Roman"/>
          <w:b/>
          <w:bCs/>
          <w:color w:val="000000"/>
          <w:sz w:val="26"/>
          <w:szCs w:val="26"/>
        </w:rPr>
      </w:pPr>
      <w:r w:rsidRPr="00CC3AD4">
        <w:rPr>
          <w:rFonts w:ascii="Helvetica" w:eastAsia="Times New Roman" w:hAnsi="Helvetica" w:cs="Times New Roman"/>
          <w:b/>
          <w:bCs/>
          <w:color w:val="000000"/>
          <w:sz w:val="26"/>
          <w:szCs w:val="26"/>
        </w:rPr>
        <w:t>Al Doilea Război Mondial</w:t>
      </w:r>
    </w:p>
    <w:p w14:paraId="7F25EFA2"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Perioada celui de-</w:t>
      </w:r>
      <w:hyperlink r:id="rId158" w:tooltip="Al Doilea Război Mondial" w:history="1">
        <w:r w:rsidRPr="00CC3AD4">
          <w:rPr>
            <w:rFonts w:ascii="Helvetica" w:hAnsi="Helvetica" w:cs="Times New Roman"/>
            <w:color w:val="0B0080"/>
            <w:sz w:val="20"/>
            <w:szCs w:val="20"/>
            <w:u w:val="single"/>
          </w:rPr>
          <w:t>al Doilea Război Mondial</w:t>
        </w:r>
      </w:hyperlink>
      <w:r w:rsidRPr="00CC3AD4">
        <w:rPr>
          <w:rFonts w:ascii="Helvetica" w:hAnsi="Helvetica" w:cs="Times New Roman"/>
          <w:color w:val="000000"/>
          <w:sz w:val="20"/>
          <w:szCs w:val="20"/>
        </w:rPr>
        <w:t> reprezintă un moment de stagnare pentru producția de automobile, mai ales în </w:t>
      </w:r>
      <w:hyperlink r:id="rId159" w:tooltip="Europa" w:history="1">
        <w:r w:rsidRPr="00CC3AD4">
          <w:rPr>
            <w:rFonts w:ascii="Helvetica" w:hAnsi="Helvetica" w:cs="Times New Roman"/>
            <w:color w:val="0B0080"/>
            <w:sz w:val="20"/>
            <w:szCs w:val="20"/>
            <w:u w:val="single"/>
          </w:rPr>
          <w:t>Europa</w:t>
        </w:r>
      </w:hyperlink>
      <w:r w:rsidRPr="00CC3AD4">
        <w:rPr>
          <w:rFonts w:ascii="Helvetica" w:hAnsi="Helvetica" w:cs="Times New Roman"/>
          <w:color w:val="000000"/>
          <w:sz w:val="20"/>
          <w:szCs w:val="20"/>
        </w:rPr>
        <w:t> ale cărei eforturi sunt concentrate pe scena marii conflagrații mondiale.</w:t>
      </w:r>
    </w:p>
    <w:p w14:paraId="6D670D64"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Apar așa-numitele </w:t>
      </w:r>
      <w:r w:rsidRPr="00CC3AD4">
        <w:rPr>
          <w:rFonts w:ascii="Helvetica" w:hAnsi="Helvetica" w:cs="Times New Roman"/>
          <w:i/>
          <w:iCs/>
          <w:color w:val="000000"/>
          <w:sz w:val="20"/>
          <w:szCs w:val="20"/>
        </w:rPr>
        <w:t>motoare gazogene</w:t>
      </w:r>
      <w:r w:rsidRPr="00CC3AD4">
        <w:rPr>
          <w:rFonts w:ascii="Helvetica" w:hAnsi="Helvetica" w:cs="Times New Roman"/>
          <w:color w:val="000000"/>
          <w:sz w:val="20"/>
          <w:szCs w:val="20"/>
        </w:rPr>
        <w:t xml:space="preserve"> care le înlocuiesc, pentru o perioadă, </w:t>
      </w:r>
      <w:proofErr w:type="gramStart"/>
      <w:r w:rsidRPr="00CC3AD4">
        <w:rPr>
          <w:rFonts w:ascii="Helvetica" w:hAnsi="Helvetica" w:cs="Times New Roman"/>
          <w:color w:val="000000"/>
          <w:sz w:val="20"/>
          <w:szCs w:val="20"/>
        </w:rPr>
        <w:t>pe</w:t>
      </w:r>
      <w:proofErr w:type="gramEnd"/>
      <w:r w:rsidRPr="00CC3AD4">
        <w:rPr>
          <w:rFonts w:ascii="Helvetica" w:hAnsi="Helvetica" w:cs="Times New Roman"/>
          <w:color w:val="000000"/>
          <w:sz w:val="20"/>
          <w:szCs w:val="20"/>
        </w:rPr>
        <w:t xml:space="preserve"> cele cu benzină. </w:t>
      </w:r>
      <w:proofErr w:type="gramStart"/>
      <w:r w:rsidRPr="00CC3AD4">
        <w:rPr>
          <w:rFonts w:ascii="Helvetica" w:hAnsi="Helvetica" w:cs="Times New Roman"/>
          <w:color w:val="000000"/>
          <w:sz w:val="20"/>
          <w:szCs w:val="20"/>
        </w:rPr>
        <w:t>Acestea se bazează pe explozia </w:t>
      </w:r>
      <w:hyperlink r:id="rId160" w:tooltip="Monoxid de carbon" w:history="1">
        <w:r w:rsidRPr="00CC3AD4">
          <w:rPr>
            <w:rFonts w:ascii="Helvetica" w:hAnsi="Helvetica" w:cs="Times New Roman"/>
            <w:color w:val="0B0080"/>
            <w:sz w:val="20"/>
            <w:szCs w:val="20"/>
            <w:u w:val="single"/>
          </w:rPr>
          <w:t>monoxidului de carbon</w:t>
        </w:r>
      </w:hyperlink>
      <w:r w:rsidRPr="00CC3AD4">
        <w:rPr>
          <w:rFonts w:ascii="Helvetica" w:hAnsi="Helvetica" w:cs="Times New Roman"/>
          <w:color w:val="000000"/>
          <w:sz w:val="20"/>
          <w:szCs w:val="20"/>
        </w:rPr>
        <w:t> în prezența </w:t>
      </w:r>
      <w:hyperlink r:id="rId161" w:tooltip="Oxigen" w:history="1">
        <w:r w:rsidRPr="00CC3AD4">
          <w:rPr>
            <w:rFonts w:ascii="Helvetica" w:hAnsi="Helvetica" w:cs="Times New Roman"/>
            <w:color w:val="0B0080"/>
            <w:sz w:val="20"/>
            <w:szCs w:val="20"/>
            <w:u w:val="single"/>
          </w:rPr>
          <w:t>oxigenului</w:t>
        </w:r>
      </w:hyperlink>
      <w:r w:rsidRPr="00CC3AD4">
        <w:rPr>
          <w:rFonts w:ascii="Helvetica" w:hAnsi="Helvetica" w:cs="Times New Roman"/>
          <w:color w:val="000000"/>
          <w:sz w:val="20"/>
          <w:szCs w:val="20"/>
        </w:rPr>
        <w:t>.</w:t>
      </w:r>
      <w:proofErr w:type="gramEnd"/>
      <w:r w:rsidRPr="00CC3AD4">
        <w:rPr>
          <w:rFonts w:ascii="Helvetica" w:hAnsi="Helvetica" w:cs="Times New Roman"/>
          <w:color w:val="000000"/>
          <w:sz w:val="20"/>
          <w:szCs w:val="20"/>
        </w:rPr>
        <w:t xml:space="preserve"> Astfel, în </w:t>
      </w:r>
      <w:hyperlink r:id="rId162" w:tooltip="Franța" w:history="1">
        <w:r w:rsidRPr="00CC3AD4">
          <w:rPr>
            <w:rFonts w:ascii="Helvetica" w:hAnsi="Helvetica" w:cs="Times New Roman"/>
            <w:color w:val="0B0080"/>
            <w:sz w:val="20"/>
            <w:szCs w:val="20"/>
            <w:u w:val="single"/>
          </w:rPr>
          <w:t>Franța</w:t>
        </w:r>
      </w:hyperlink>
      <w:r w:rsidRPr="00CC3AD4">
        <w:rPr>
          <w:rFonts w:ascii="Helvetica" w:hAnsi="Helvetica" w:cs="Times New Roman"/>
          <w:color w:val="000000"/>
          <w:sz w:val="20"/>
          <w:szCs w:val="20"/>
        </w:rPr>
        <w:t> aflată sub ocupație </w:t>
      </w:r>
      <w:hyperlink r:id="rId163" w:tooltip="Nazist" w:history="1">
        <w:r w:rsidRPr="00CC3AD4">
          <w:rPr>
            <w:rFonts w:ascii="Helvetica" w:hAnsi="Helvetica" w:cs="Times New Roman"/>
            <w:color w:val="0B0080"/>
            <w:sz w:val="20"/>
            <w:szCs w:val="20"/>
            <w:u w:val="single"/>
          </w:rPr>
          <w:t>nazistă</w:t>
        </w:r>
      </w:hyperlink>
      <w:r w:rsidRPr="00CC3AD4">
        <w:rPr>
          <w:rFonts w:ascii="Helvetica" w:hAnsi="Helvetica" w:cs="Times New Roman"/>
          <w:color w:val="000000"/>
          <w:sz w:val="20"/>
          <w:szCs w:val="20"/>
        </w:rPr>
        <w:t>, Panhard realizează peste 130.000 de automobile bazate pe acest sistem.</w:t>
      </w:r>
    </w:p>
    <w:p w14:paraId="2579A9B2"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 xml:space="preserve">Convinși de necesitatea intrării în război, americanii proiectează </w:t>
      </w:r>
      <w:proofErr w:type="gramStart"/>
      <w:r w:rsidRPr="00CC3AD4">
        <w:rPr>
          <w:rFonts w:ascii="Helvetica" w:hAnsi="Helvetica" w:cs="Times New Roman"/>
          <w:color w:val="000000"/>
          <w:sz w:val="20"/>
          <w:szCs w:val="20"/>
        </w:rPr>
        <w:t>un</w:t>
      </w:r>
      <w:proofErr w:type="gramEnd"/>
      <w:r w:rsidRPr="00CC3AD4">
        <w:rPr>
          <w:rFonts w:ascii="Helvetica" w:hAnsi="Helvetica" w:cs="Times New Roman"/>
          <w:color w:val="000000"/>
          <w:sz w:val="20"/>
          <w:szCs w:val="20"/>
        </w:rPr>
        <w:t xml:space="preserve"> vehicul capabil să se deplaseze pe orice teren și astfel ia naștere categoria vehiculelor </w:t>
      </w:r>
      <w:r w:rsidRPr="00CC3AD4">
        <w:rPr>
          <w:rFonts w:ascii="Helvetica" w:hAnsi="Helvetica" w:cs="Times New Roman"/>
          <w:i/>
          <w:iCs/>
          <w:color w:val="000000"/>
          <w:sz w:val="20"/>
          <w:szCs w:val="20"/>
        </w:rPr>
        <w:t>off-road</w:t>
      </w:r>
      <w:r w:rsidRPr="00CC3AD4">
        <w:rPr>
          <w:rFonts w:ascii="Helvetica" w:hAnsi="Helvetica" w:cs="Times New Roman"/>
          <w:color w:val="000000"/>
          <w:sz w:val="20"/>
          <w:szCs w:val="20"/>
        </w:rPr>
        <w:t>. Astfel </w:t>
      </w:r>
      <w:hyperlink r:id="rId164" w:tooltip="Chrysler" w:history="1">
        <w:r w:rsidRPr="00CC3AD4">
          <w:rPr>
            <w:rFonts w:ascii="Helvetica" w:hAnsi="Helvetica" w:cs="Times New Roman"/>
            <w:color w:val="0B0080"/>
            <w:sz w:val="20"/>
            <w:szCs w:val="20"/>
            <w:u w:val="single"/>
          </w:rPr>
          <w:t>Chrysler</w:t>
        </w:r>
      </w:hyperlink>
      <w:proofErr w:type="gramStart"/>
      <w:r w:rsidRPr="00CC3AD4">
        <w:rPr>
          <w:rFonts w:ascii="Helvetica" w:hAnsi="Helvetica" w:cs="Times New Roman"/>
          <w:color w:val="000000"/>
          <w:sz w:val="20"/>
          <w:szCs w:val="20"/>
        </w:rPr>
        <w:t> construiește primele automobile de tip</w:t>
      </w:r>
      <w:proofErr w:type="gramEnd"/>
      <w:r w:rsidRPr="00CC3AD4">
        <w:rPr>
          <w:rFonts w:ascii="Helvetica" w:hAnsi="Helvetica" w:cs="Times New Roman"/>
          <w:color w:val="000000"/>
          <w:sz w:val="20"/>
          <w:szCs w:val="20"/>
        </w:rPr>
        <w:t> </w:t>
      </w:r>
      <w:hyperlink r:id="rId165" w:tooltip="Jeep" w:history="1">
        <w:r w:rsidRPr="00CC3AD4">
          <w:rPr>
            <w:rFonts w:ascii="Helvetica" w:hAnsi="Helvetica" w:cs="Times New Roman"/>
            <w:color w:val="0B0080"/>
            <w:sz w:val="20"/>
            <w:szCs w:val="20"/>
            <w:u w:val="single"/>
          </w:rPr>
          <w:t>jeep</w:t>
        </w:r>
      </w:hyperlink>
      <w:r w:rsidRPr="00CC3AD4">
        <w:rPr>
          <w:rFonts w:ascii="Helvetica" w:hAnsi="Helvetica" w:cs="Times New Roman"/>
          <w:color w:val="000000"/>
          <w:sz w:val="20"/>
          <w:szCs w:val="20"/>
        </w:rPr>
        <w:t>, care sunt testate cu succes în 1941, marca fiind patentată doi ani mai târziu.</w:t>
      </w:r>
    </w:p>
    <w:p w14:paraId="476FC896" w14:textId="77777777" w:rsidR="00CC3AD4" w:rsidRPr="00CC3AD4" w:rsidRDefault="00CC3AD4" w:rsidP="00CC3AD4">
      <w:pPr>
        <w:shd w:val="clear" w:color="auto" w:fill="FFFFFF"/>
        <w:spacing w:after="72" w:line="288" w:lineRule="atLeast"/>
        <w:outlineLvl w:val="2"/>
        <w:rPr>
          <w:rFonts w:ascii="Helvetica" w:eastAsia="Times New Roman" w:hAnsi="Helvetica" w:cs="Times New Roman"/>
          <w:b/>
          <w:bCs/>
          <w:color w:val="000000"/>
          <w:sz w:val="26"/>
          <w:szCs w:val="26"/>
        </w:rPr>
      </w:pPr>
      <w:r w:rsidRPr="00CC3AD4">
        <w:rPr>
          <w:rFonts w:ascii="Helvetica" w:eastAsia="Times New Roman" w:hAnsi="Helvetica" w:cs="Times New Roman"/>
          <w:b/>
          <w:bCs/>
          <w:color w:val="000000"/>
          <w:sz w:val="26"/>
          <w:szCs w:val="26"/>
        </w:rPr>
        <w:t xml:space="preserve">Perioada </w:t>
      </w:r>
      <w:proofErr w:type="gramStart"/>
      <w:r w:rsidRPr="00CC3AD4">
        <w:rPr>
          <w:rFonts w:ascii="Helvetica" w:eastAsia="Times New Roman" w:hAnsi="Helvetica" w:cs="Times New Roman"/>
          <w:b/>
          <w:bCs/>
          <w:color w:val="000000"/>
          <w:sz w:val="26"/>
          <w:szCs w:val="26"/>
        </w:rPr>
        <w:t>postbelică</w:t>
      </w:r>
      <w:r w:rsidRPr="00CC3AD4">
        <w:rPr>
          <w:rFonts w:ascii="Helvetica" w:eastAsia="Times New Roman" w:hAnsi="Helvetica" w:cs="Times New Roman"/>
          <w:color w:val="555555"/>
        </w:rPr>
        <w:t>[</w:t>
      </w:r>
      <w:proofErr w:type="gramEnd"/>
      <w:r w:rsidRPr="00CC3AD4">
        <w:rPr>
          <w:rFonts w:ascii="Helvetica" w:eastAsia="Times New Roman" w:hAnsi="Helvetica" w:cs="Times New Roman"/>
          <w:color w:val="000000"/>
        </w:rPr>
        <w:fldChar w:fldCharType="begin"/>
      </w:r>
      <w:r w:rsidRPr="00CC3AD4">
        <w:rPr>
          <w:rFonts w:ascii="Helvetica" w:eastAsia="Times New Roman" w:hAnsi="Helvetica" w:cs="Times New Roman"/>
          <w:color w:val="000000"/>
        </w:rPr>
        <w:instrText xml:space="preserve"> HYPERLINK "http://ro.wikipedia.org/w/index.php?title=Istoria_automobilului&amp;veaction=edit&amp;section=13" \o "Modifică secțiunea: Perioada postbelică" </w:instrText>
      </w:r>
      <w:r w:rsidRPr="00CC3AD4">
        <w:rPr>
          <w:rFonts w:ascii="Helvetica" w:eastAsia="Times New Roman" w:hAnsi="Helvetica" w:cs="Times New Roman"/>
          <w:color w:val="000000"/>
        </w:rPr>
      </w:r>
      <w:r w:rsidRPr="00CC3AD4">
        <w:rPr>
          <w:rFonts w:ascii="Helvetica" w:eastAsia="Times New Roman" w:hAnsi="Helvetica" w:cs="Times New Roman"/>
          <w:color w:val="000000"/>
        </w:rPr>
        <w:fldChar w:fldCharType="separate"/>
      </w:r>
      <w:r w:rsidRPr="00CC3AD4">
        <w:rPr>
          <w:rFonts w:ascii="Helvetica" w:eastAsia="Times New Roman" w:hAnsi="Helvetica" w:cs="Times New Roman"/>
          <w:color w:val="0B0080"/>
          <w:u w:val="single"/>
        </w:rPr>
        <w:t>modificare</w:t>
      </w:r>
      <w:r w:rsidRPr="00CC3AD4">
        <w:rPr>
          <w:rFonts w:ascii="Helvetica" w:eastAsia="Times New Roman" w:hAnsi="Helvetica" w:cs="Times New Roman"/>
          <w:color w:val="000000"/>
        </w:rPr>
        <w:fldChar w:fldCharType="end"/>
      </w:r>
      <w:r w:rsidRPr="00CC3AD4">
        <w:rPr>
          <w:rFonts w:ascii="Helvetica" w:eastAsia="Times New Roman" w:hAnsi="Helvetica" w:cs="Times New Roman"/>
          <w:color w:val="555555"/>
        </w:rPr>
        <w:t> | </w:t>
      </w:r>
      <w:hyperlink r:id="rId166" w:tooltip="Modifică secțiunea: Perioada postbelică" w:history="1">
        <w:r w:rsidRPr="00CC3AD4">
          <w:rPr>
            <w:rFonts w:ascii="Helvetica" w:eastAsia="Times New Roman" w:hAnsi="Helvetica" w:cs="Times New Roman"/>
            <w:color w:val="0B0080"/>
            <w:u w:val="single"/>
          </w:rPr>
          <w:t>modificare sursă</w:t>
        </w:r>
      </w:hyperlink>
      <w:r w:rsidRPr="00CC3AD4">
        <w:rPr>
          <w:rFonts w:ascii="Helvetica" w:eastAsia="Times New Roman" w:hAnsi="Helvetica" w:cs="Times New Roman"/>
          <w:color w:val="555555"/>
        </w:rPr>
        <w:t>]</w:t>
      </w:r>
    </w:p>
    <w:p w14:paraId="266F01CE" w14:textId="77777777" w:rsidR="00CC3AD4" w:rsidRPr="00CC3AD4" w:rsidRDefault="00CC3AD4" w:rsidP="00CC3AD4">
      <w:pPr>
        <w:shd w:val="clear" w:color="auto" w:fill="F9F9F9"/>
        <w:spacing w:line="288" w:lineRule="atLeast"/>
        <w:rPr>
          <w:rFonts w:ascii="Helvetica" w:eastAsia="Times New Roman" w:hAnsi="Helvetica" w:cs="Times New Roman"/>
          <w:color w:val="000000"/>
          <w:sz w:val="18"/>
          <w:szCs w:val="18"/>
        </w:rPr>
      </w:pPr>
    </w:p>
    <w:p w14:paraId="0BA4F11D" w14:textId="77777777" w:rsidR="00CC3AD4" w:rsidRPr="00CC3AD4" w:rsidRDefault="00CC3AD4" w:rsidP="00CC3AD4">
      <w:pPr>
        <w:shd w:val="clear" w:color="auto" w:fill="F9F9F9"/>
        <w:spacing w:line="336" w:lineRule="atLeast"/>
        <w:rPr>
          <w:rFonts w:ascii="Helvetica" w:eastAsia="Times New Roman" w:hAnsi="Helvetica" w:cs="Times New Roman"/>
          <w:color w:val="000000"/>
          <w:sz w:val="17"/>
          <w:szCs w:val="17"/>
        </w:rPr>
      </w:pPr>
      <w:r>
        <w:rPr>
          <w:rFonts w:ascii="Helvetica" w:eastAsia="Times New Roman" w:hAnsi="Helvetica" w:cs="Times New Roman"/>
          <w:noProof/>
          <w:color w:val="0B0080"/>
          <w:sz w:val="17"/>
          <w:szCs w:val="17"/>
        </w:rPr>
        <w:drawing>
          <wp:inline distT="0" distB="0" distL="0" distR="0" wp14:anchorId="6C92177D" wp14:editId="3B9BFBDD">
            <wp:extent cx="186055" cy="144145"/>
            <wp:effectExtent l="0" t="0" r="0" b="8255"/>
            <wp:docPr id="14" name="Picture 14" descr="http://bits.wikimedia.org/static-1.23wmf13/skins/common/images/magnify-clip.png">
              <a:hlinkClick xmlns:a="http://schemas.openxmlformats.org/drawingml/2006/main" r:id="rId167" tooltip="&quot;Extin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tatic-1.23wmf13/skins/common/images/magnify-clip.png">
                      <a:hlinkClick r:id="rId167" tooltip="&quot;Extind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6055" cy="144145"/>
                    </a:xfrm>
                    <a:prstGeom prst="rect">
                      <a:avLst/>
                    </a:prstGeom>
                    <a:noFill/>
                    <a:ln>
                      <a:noFill/>
                    </a:ln>
                  </pic:spPr>
                </pic:pic>
              </a:graphicData>
            </a:graphic>
          </wp:inline>
        </w:drawing>
      </w:r>
    </w:p>
    <w:p w14:paraId="51C29EA1" w14:textId="77777777" w:rsidR="00CC3AD4" w:rsidRPr="00CC3AD4" w:rsidRDefault="00CC3AD4" w:rsidP="00CC3AD4">
      <w:pPr>
        <w:shd w:val="clear" w:color="auto" w:fill="F9F9F9"/>
        <w:spacing w:line="336" w:lineRule="atLeast"/>
        <w:rPr>
          <w:rFonts w:ascii="Helvetica" w:eastAsia="Times New Roman" w:hAnsi="Helvetica" w:cs="Times New Roman"/>
          <w:color w:val="000000"/>
          <w:sz w:val="17"/>
          <w:szCs w:val="17"/>
        </w:rPr>
      </w:pPr>
      <w:hyperlink r:id="rId168" w:tooltip="Porsche" w:history="1">
        <w:r w:rsidRPr="00CC3AD4">
          <w:rPr>
            <w:rFonts w:ascii="Helvetica" w:eastAsia="Times New Roman" w:hAnsi="Helvetica" w:cs="Times New Roman"/>
            <w:color w:val="0B0080"/>
            <w:sz w:val="17"/>
            <w:szCs w:val="17"/>
            <w:u w:val="single"/>
          </w:rPr>
          <w:t>Porsche</w:t>
        </w:r>
      </w:hyperlink>
      <w:r w:rsidRPr="00CC3AD4">
        <w:rPr>
          <w:rFonts w:ascii="Helvetica" w:eastAsia="Times New Roman" w:hAnsi="Helvetica" w:cs="Times New Roman"/>
          <w:color w:val="000000"/>
          <w:sz w:val="17"/>
          <w:szCs w:val="17"/>
        </w:rPr>
        <w:t> 911 GT3 R Hybrid - prezentat la Salonul Auto de la </w:t>
      </w:r>
      <w:hyperlink r:id="rId169" w:tooltip="Los Angeles" w:history="1">
        <w:r w:rsidRPr="00CC3AD4">
          <w:rPr>
            <w:rFonts w:ascii="Helvetica" w:eastAsia="Times New Roman" w:hAnsi="Helvetica" w:cs="Times New Roman"/>
            <w:color w:val="0B0080"/>
            <w:sz w:val="17"/>
            <w:szCs w:val="17"/>
            <w:u w:val="single"/>
          </w:rPr>
          <w:t>Los Angeles</w:t>
        </w:r>
      </w:hyperlink>
      <w:r w:rsidRPr="00CC3AD4">
        <w:rPr>
          <w:rFonts w:ascii="Helvetica" w:eastAsia="Times New Roman" w:hAnsi="Helvetica" w:cs="Times New Roman"/>
          <w:color w:val="000000"/>
          <w:sz w:val="17"/>
          <w:szCs w:val="17"/>
        </w:rPr>
        <w:t> </w:t>
      </w:r>
      <w:r w:rsidRPr="00CC3AD4">
        <w:rPr>
          <w:rFonts w:ascii="Helvetica" w:eastAsia="Times New Roman" w:hAnsi="Helvetica" w:cs="Times New Roman"/>
          <w:i/>
          <w:iCs/>
          <w:color w:val="000000"/>
          <w:sz w:val="17"/>
          <w:szCs w:val="17"/>
        </w:rPr>
        <w:t>LA Auto Show</w:t>
      </w:r>
      <w:r w:rsidRPr="00CC3AD4">
        <w:rPr>
          <w:rFonts w:ascii="Helvetica" w:eastAsia="Times New Roman" w:hAnsi="Helvetica" w:cs="Times New Roman"/>
          <w:color w:val="000000"/>
          <w:sz w:val="17"/>
          <w:szCs w:val="17"/>
        </w:rPr>
        <w:t>, ediția 2010</w:t>
      </w:r>
    </w:p>
    <w:p w14:paraId="324C7010"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1946, sunt realizate în </w:t>
      </w:r>
      <w:hyperlink r:id="rId170" w:tooltip="Germania" w:history="1">
        <w:r w:rsidRPr="00CC3AD4">
          <w:rPr>
            <w:rFonts w:ascii="Helvetica" w:hAnsi="Helvetica" w:cs="Times New Roman"/>
            <w:color w:val="0B0080"/>
            <w:sz w:val="20"/>
            <w:szCs w:val="20"/>
            <w:u w:val="single"/>
          </w:rPr>
          <w:t>Germania</w:t>
        </w:r>
      </w:hyperlink>
      <w:r w:rsidRPr="00CC3AD4">
        <w:rPr>
          <w:rFonts w:ascii="Helvetica" w:hAnsi="Helvetica" w:cs="Times New Roman"/>
          <w:color w:val="000000"/>
          <w:sz w:val="20"/>
          <w:szCs w:val="20"/>
        </w:rPr>
        <w:t> primele 10</w:t>
      </w:r>
      <w:proofErr w:type="gramStart"/>
      <w:r w:rsidRPr="00CC3AD4">
        <w:rPr>
          <w:rFonts w:ascii="Helvetica" w:hAnsi="Helvetica" w:cs="Times New Roman"/>
          <w:color w:val="000000"/>
          <w:sz w:val="20"/>
          <w:szCs w:val="20"/>
        </w:rPr>
        <w:t>.000 de</w:t>
      </w:r>
      <w:proofErr w:type="gramEnd"/>
      <w:r w:rsidRPr="00CC3AD4">
        <w:rPr>
          <w:rFonts w:ascii="Helvetica" w:hAnsi="Helvetica" w:cs="Times New Roman"/>
          <w:color w:val="000000"/>
          <w:sz w:val="20"/>
          <w:szCs w:val="20"/>
        </w:rPr>
        <w:t xml:space="preserve"> exemplare de </w:t>
      </w:r>
      <w:hyperlink r:id="rId171" w:tooltip="Volkswagen Beetle" w:history="1">
        <w:r w:rsidRPr="00CC3AD4">
          <w:rPr>
            <w:rFonts w:ascii="Helvetica" w:hAnsi="Helvetica" w:cs="Times New Roman"/>
            <w:color w:val="0B0080"/>
            <w:sz w:val="20"/>
            <w:szCs w:val="20"/>
            <w:u w:val="single"/>
          </w:rPr>
          <w:t>Volkswagen Beetle</w:t>
        </w:r>
      </w:hyperlink>
      <w:r w:rsidRPr="00CC3AD4">
        <w:rPr>
          <w:rFonts w:ascii="Helvetica" w:hAnsi="Helvetica" w:cs="Times New Roman"/>
          <w:color w:val="000000"/>
          <w:sz w:val="20"/>
          <w:szCs w:val="20"/>
        </w:rPr>
        <w:t>, model care se va bucura de o mare popularitate chiar și peste Ocean.</w:t>
      </w:r>
    </w:p>
    <w:p w14:paraId="3973ED08"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proofErr w:type="gramStart"/>
      <w:r w:rsidRPr="00CC3AD4">
        <w:rPr>
          <w:rFonts w:ascii="Helvetica" w:hAnsi="Helvetica" w:cs="Times New Roman"/>
          <w:color w:val="000000"/>
          <w:sz w:val="20"/>
          <w:szCs w:val="20"/>
        </w:rPr>
        <w:t>În 1949, în SUA, se introduc motoarele cu 8 cilindri în V cu raport de compresie mare.</w:t>
      </w:r>
      <w:proofErr w:type="gramEnd"/>
      <w:r w:rsidRPr="00CC3AD4">
        <w:rPr>
          <w:rFonts w:ascii="Helvetica" w:hAnsi="Helvetica" w:cs="Times New Roman"/>
          <w:color w:val="000000"/>
          <w:sz w:val="20"/>
          <w:szCs w:val="20"/>
        </w:rPr>
        <w:t xml:space="preserve"> </w:t>
      </w:r>
      <w:proofErr w:type="gramStart"/>
      <w:r w:rsidRPr="00CC3AD4">
        <w:rPr>
          <w:rFonts w:ascii="Helvetica" w:hAnsi="Helvetica" w:cs="Times New Roman"/>
          <w:color w:val="000000"/>
          <w:sz w:val="20"/>
          <w:szCs w:val="20"/>
        </w:rPr>
        <w:t>Firme ca </w:t>
      </w:r>
      <w:hyperlink r:id="rId172" w:tooltip="General Motors" w:history="1">
        <w:r w:rsidRPr="00CC3AD4">
          <w:rPr>
            <w:rFonts w:ascii="Helvetica" w:hAnsi="Helvetica" w:cs="Times New Roman"/>
            <w:color w:val="0B0080"/>
            <w:sz w:val="20"/>
            <w:szCs w:val="20"/>
            <w:u w:val="single"/>
          </w:rPr>
          <w:t>General Motors</w:t>
        </w:r>
      </w:hyperlink>
      <w:r w:rsidRPr="00CC3AD4">
        <w:rPr>
          <w:rFonts w:ascii="Helvetica" w:hAnsi="Helvetica" w:cs="Times New Roman"/>
          <w:color w:val="000000"/>
          <w:sz w:val="20"/>
          <w:szCs w:val="20"/>
        </w:rPr>
        <w:t>, </w:t>
      </w:r>
      <w:hyperlink r:id="rId173" w:tooltip="Oldsmobile — pagină inexistentă" w:history="1">
        <w:r w:rsidRPr="00CC3AD4">
          <w:rPr>
            <w:rFonts w:ascii="Helvetica" w:hAnsi="Helvetica" w:cs="Times New Roman"/>
            <w:color w:val="A55858"/>
            <w:sz w:val="20"/>
            <w:szCs w:val="20"/>
            <w:u w:val="single"/>
          </w:rPr>
          <w:t>Oldsmobile</w:t>
        </w:r>
      </w:hyperlink>
      <w:r w:rsidRPr="00CC3AD4">
        <w:rPr>
          <w:rFonts w:ascii="Helvetica" w:hAnsi="Helvetica" w:cs="Times New Roman"/>
          <w:color w:val="000000"/>
          <w:sz w:val="20"/>
          <w:szCs w:val="20"/>
        </w:rPr>
        <w:t> sau </w:t>
      </w:r>
      <w:hyperlink r:id="rId174" w:tooltip="Cadillac" w:history="1">
        <w:r w:rsidRPr="00CC3AD4">
          <w:rPr>
            <w:rFonts w:ascii="Helvetica" w:hAnsi="Helvetica" w:cs="Times New Roman"/>
            <w:color w:val="0B0080"/>
            <w:sz w:val="20"/>
            <w:szCs w:val="20"/>
            <w:u w:val="single"/>
          </w:rPr>
          <w:t>Cadillac</w:t>
        </w:r>
      </w:hyperlink>
      <w:r w:rsidRPr="00CC3AD4">
        <w:rPr>
          <w:rFonts w:ascii="Helvetica" w:hAnsi="Helvetica" w:cs="Times New Roman"/>
          <w:color w:val="000000"/>
          <w:sz w:val="20"/>
          <w:szCs w:val="20"/>
        </w:rPr>
        <w:t> își modernizează caroseriile.</w:t>
      </w:r>
      <w:proofErr w:type="gramEnd"/>
    </w:p>
    <w:p w14:paraId="2F590FDE"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w:t>
      </w:r>
      <w:hyperlink r:id="rId175" w:tooltip="Italia" w:history="1">
        <w:r w:rsidRPr="00CC3AD4">
          <w:rPr>
            <w:rFonts w:ascii="Helvetica" w:hAnsi="Helvetica" w:cs="Times New Roman"/>
            <w:color w:val="0B0080"/>
            <w:sz w:val="20"/>
            <w:szCs w:val="20"/>
            <w:u w:val="single"/>
          </w:rPr>
          <w:t>Italia</w:t>
        </w:r>
      </w:hyperlink>
      <w:r w:rsidRPr="00CC3AD4">
        <w:rPr>
          <w:rFonts w:ascii="Helvetica" w:hAnsi="Helvetica" w:cs="Times New Roman"/>
          <w:color w:val="000000"/>
          <w:sz w:val="20"/>
          <w:szCs w:val="20"/>
        </w:rPr>
        <w:t>, </w:t>
      </w:r>
      <w:hyperlink r:id="rId176" w:tooltip="Enzo Ferrari" w:history="1">
        <w:r w:rsidRPr="00CC3AD4">
          <w:rPr>
            <w:rFonts w:ascii="Helvetica" w:hAnsi="Helvetica" w:cs="Times New Roman"/>
            <w:color w:val="0B0080"/>
            <w:sz w:val="20"/>
            <w:szCs w:val="20"/>
            <w:u w:val="single"/>
          </w:rPr>
          <w:t>Enzo Ferrari</w:t>
        </w:r>
      </w:hyperlink>
      <w:r w:rsidRPr="00CC3AD4">
        <w:rPr>
          <w:rFonts w:ascii="Helvetica" w:hAnsi="Helvetica" w:cs="Times New Roman"/>
          <w:color w:val="000000"/>
          <w:sz w:val="20"/>
          <w:szCs w:val="20"/>
        </w:rPr>
        <w:t> lansează </w:t>
      </w:r>
      <w:hyperlink r:id="rId177" w:tooltip="Ferrari 250 — pagină inexistentă" w:history="1">
        <w:r w:rsidRPr="00CC3AD4">
          <w:rPr>
            <w:rFonts w:ascii="Helvetica" w:hAnsi="Helvetica" w:cs="Times New Roman"/>
            <w:color w:val="A55858"/>
            <w:sz w:val="20"/>
            <w:szCs w:val="20"/>
            <w:u w:val="single"/>
          </w:rPr>
          <w:t>Ferrari 250</w:t>
        </w:r>
      </w:hyperlink>
      <w:r w:rsidRPr="00CC3AD4">
        <w:rPr>
          <w:rFonts w:ascii="Helvetica" w:hAnsi="Helvetica" w:cs="Times New Roman"/>
          <w:color w:val="000000"/>
          <w:sz w:val="20"/>
          <w:szCs w:val="20"/>
        </w:rPr>
        <w:t>, iar </w:t>
      </w:r>
      <w:hyperlink r:id="rId178" w:tooltip="Lancia — pagină inexistentă" w:history="1">
        <w:r w:rsidRPr="00CC3AD4">
          <w:rPr>
            <w:rFonts w:ascii="Helvetica" w:hAnsi="Helvetica" w:cs="Times New Roman"/>
            <w:color w:val="A55858"/>
            <w:sz w:val="20"/>
            <w:szCs w:val="20"/>
            <w:u w:val="single"/>
          </w:rPr>
          <w:t>Lancia</w:t>
        </w:r>
      </w:hyperlink>
      <w:r w:rsidRPr="00CC3AD4">
        <w:rPr>
          <w:rFonts w:ascii="Helvetica" w:hAnsi="Helvetica" w:cs="Times New Roman"/>
          <w:color w:val="000000"/>
          <w:sz w:val="20"/>
          <w:szCs w:val="20"/>
        </w:rPr>
        <w:t> modelul cu 6 cilindri în V, numit </w:t>
      </w:r>
      <w:hyperlink r:id="rId179" w:tooltip="Lancia Aurelia — pagină inexistentă" w:history="1">
        <w:r w:rsidRPr="00CC3AD4">
          <w:rPr>
            <w:rFonts w:ascii="Helvetica" w:hAnsi="Helvetica" w:cs="Times New Roman"/>
            <w:color w:val="A55858"/>
            <w:sz w:val="20"/>
            <w:szCs w:val="20"/>
            <w:u w:val="single"/>
          </w:rPr>
          <w:t>Aurelia</w:t>
        </w:r>
      </w:hyperlink>
      <w:r w:rsidRPr="00CC3AD4">
        <w:rPr>
          <w:rFonts w:ascii="Helvetica" w:hAnsi="Helvetica" w:cs="Times New Roman"/>
          <w:color w:val="000000"/>
          <w:sz w:val="20"/>
          <w:szCs w:val="20"/>
        </w:rPr>
        <w:t>.</w:t>
      </w:r>
    </w:p>
    <w:p w14:paraId="06C287D3"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 xml:space="preserve">În perioada anilor '50, viteza și puterea motoarelor cresc tot mai mult, design-ul caroseriilor devine tot mai armonios și are loc răspândirea fără precedent </w:t>
      </w:r>
      <w:proofErr w:type="gramStart"/>
      <w:r w:rsidRPr="00CC3AD4">
        <w:rPr>
          <w:rFonts w:ascii="Helvetica" w:hAnsi="Helvetica" w:cs="Times New Roman"/>
          <w:color w:val="000000"/>
          <w:sz w:val="20"/>
          <w:szCs w:val="20"/>
        </w:rPr>
        <w:t>a</w:t>
      </w:r>
      <w:proofErr w:type="gramEnd"/>
      <w:r w:rsidRPr="00CC3AD4">
        <w:rPr>
          <w:rFonts w:ascii="Helvetica" w:hAnsi="Helvetica" w:cs="Times New Roman"/>
          <w:color w:val="000000"/>
          <w:sz w:val="20"/>
          <w:szCs w:val="20"/>
        </w:rPr>
        <w:t xml:space="preserve"> automobilului în întreaga lume. </w:t>
      </w:r>
      <w:proofErr w:type="gramStart"/>
      <w:r w:rsidRPr="00CC3AD4">
        <w:rPr>
          <w:rFonts w:ascii="Helvetica" w:hAnsi="Helvetica" w:cs="Times New Roman"/>
          <w:color w:val="000000"/>
          <w:sz w:val="20"/>
          <w:szCs w:val="20"/>
        </w:rPr>
        <w:t>Mașini de dimensiuni mici, ca </w:t>
      </w:r>
      <w:r w:rsidRPr="00CC3AD4">
        <w:rPr>
          <w:rFonts w:ascii="Helvetica" w:hAnsi="Helvetica" w:cs="Times New Roman"/>
          <w:i/>
          <w:iCs/>
          <w:color w:val="000000"/>
          <w:sz w:val="20"/>
          <w:szCs w:val="20"/>
        </w:rPr>
        <w:t>Mini</w:t>
      </w:r>
      <w:r w:rsidRPr="00CC3AD4">
        <w:rPr>
          <w:rFonts w:ascii="Helvetica" w:hAnsi="Helvetica" w:cs="Times New Roman"/>
          <w:color w:val="000000"/>
          <w:sz w:val="20"/>
          <w:szCs w:val="20"/>
        </w:rPr>
        <w:t> (produs de </w:t>
      </w:r>
      <w:hyperlink r:id="rId180" w:tooltip="British Motor Corporation — pagină inexistentă" w:history="1">
        <w:r w:rsidRPr="00CC3AD4">
          <w:rPr>
            <w:rFonts w:ascii="Helvetica" w:hAnsi="Helvetica" w:cs="Times New Roman"/>
            <w:color w:val="A55858"/>
            <w:sz w:val="20"/>
            <w:szCs w:val="20"/>
            <w:u w:val="single"/>
          </w:rPr>
          <w:t>British Motor Corporation</w:t>
        </w:r>
      </w:hyperlink>
      <w:r w:rsidRPr="00CC3AD4">
        <w:rPr>
          <w:rFonts w:ascii="Helvetica" w:hAnsi="Helvetica" w:cs="Times New Roman"/>
          <w:color w:val="000000"/>
          <w:sz w:val="20"/>
          <w:szCs w:val="20"/>
        </w:rPr>
        <w:t>) și </w:t>
      </w:r>
      <w:hyperlink r:id="rId181" w:tooltip="Fiat 500 — pagină inexistentă" w:history="1">
        <w:r w:rsidRPr="00CC3AD4">
          <w:rPr>
            <w:rFonts w:ascii="Helvetica" w:hAnsi="Helvetica" w:cs="Times New Roman"/>
            <w:color w:val="A55858"/>
            <w:sz w:val="20"/>
            <w:szCs w:val="20"/>
            <w:u w:val="single"/>
          </w:rPr>
          <w:t>Fiat 500</w:t>
        </w:r>
      </w:hyperlink>
      <w:r w:rsidRPr="00CC3AD4">
        <w:rPr>
          <w:rFonts w:ascii="Helvetica" w:hAnsi="Helvetica" w:cs="Times New Roman"/>
          <w:color w:val="000000"/>
          <w:sz w:val="20"/>
          <w:szCs w:val="20"/>
        </w:rPr>
        <w:t>, se răspândesc în întreaga </w:t>
      </w:r>
      <w:hyperlink r:id="rId182" w:tooltip="Europa" w:history="1">
        <w:r w:rsidRPr="00CC3AD4">
          <w:rPr>
            <w:rFonts w:ascii="Helvetica" w:hAnsi="Helvetica" w:cs="Times New Roman"/>
            <w:color w:val="0B0080"/>
            <w:sz w:val="20"/>
            <w:szCs w:val="20"/>
            <w:u w:val="single"/>
          </w:rPr>
          <w:t>Europă</w:t>
        </w:r>
      </w:hyperlink>
      <w:r w:rsidRPr="00CC3AD4">
        <w:rPr>
          <w:rFonts w:ascii="Helvetica" w:hAnsi="Helvetica" w:cs="Times New Roman"/>
          <w:color w:val="000000"/>
          <w:sz w:val="20"/>
          <w:szCs w:val="20"/>
        </w:rPr>
        <w:t>.</w:t>
      </w:r>
      <w:proofErr w:type="gramEnd"/>
      <w:r w:rsidRPr="00CC3AD4">
        <w:rPr>
          <w:rFonts w:ascii="Helvetica" w:hAnsi="Helvetica" w:cs="Times New Roman"/>
          <w:color w:val="000000"/>
          <w:sz w:val="20"/>
          <w:szCs w:val="20"/>
        </w:rPr>
        <w:t xml:space="preserve"> </w:t>
      </w:r>
      <w:proofErr w:type="gramStart"/>
      <w:r w:rsidRPr="00CC3AD4">
        <w:rPr>
          <w:rFonts w:ascii="Helvetica" w:hAnsi="Helvetica" w:cs="Times New Roman"/>
          <w:color w:val="000000"/>
          <w:sz w:val="20"/>
          <w:szCs w:val="20"/>
        </w:rPr>
        <w:t>Apare și unul dintre primele modele de automobile </w:t>
      </w:r>
      <w:hyperlink r:id="rId183" w:tooltip="Japonia" w:history="1">
        <w:r w:rsidRPr="00CC3AD4">
          <w:rPr>
            <w:rFonts w:ascii="Helvetica" w:hAnsi="Helvetica" w:cs="Times New Roman"/>
            <w:color w:val="0B0080"/>
            <w:sz w:val="20"/>
            <w:szCs w:val="20"/>
            <w:u w:val="single"/>
          </w:rPr>
          <w:t>nipone</w:t>
        </w:r>
      </w:hyperlink>
      <w:r w:rsidRPr="00CC3AD4">
        <w:rPr>
          <w:rFonts w:ascii="Helvetica" w:hAnsi="Helvetica" w:cs="Times New Roman"/>
          <w:color w:val="000000"/>
          <w:sz w:val="20"/>
          <w:szCs w:val="20"/>
        </w:rPr>
        <w:t>, </w:t>
      </w:r>
      <w:hyperlink r:id="rId184" w:tooltip="Kei car — pagină inexistentă" w:history="1">
        <w:r w:rsidRPr="00CC3AD4">
          <w:rPr>
            <w:rFonts w:ascii="Helvetica" w:hAnsi="Helvetica" w:cs="Times New Roman"/>
            <w:color w:val="A55858"/>
            <w:sz w:val="20"/>
            <w:szCs w:val="20"/>
            <w:u w:val="single"/>
          </w:rPr>
          <w:t>Kei car</w:t>
        </w:r>
      </w:hyperlink>
      <w:r w:rsidRPr="00CC3AD4">
        <w:rPr>
          <w:rFonts w:ascii="Helvetica" w:hAnsi="Helvetica" w:cs="Times New Roman"/>
          <w:color w:val="000000"/>
          <w:sz w:val="20"/>
          <w:szCs w:val="20"/>
        </w:rPr>
        <w:t>.</w:t>
      </w:r>
      <w:proofErr w:type="gramEnd"/>
      <w:r w:rsidRPr="00CC3AD4">
        <w:rPr>
          <w:rFonts w:ascii="Helvetica" w:hAnsi="Helvetica" w:cs="Times New Roman"/>
          <w:color w:val="000000"/>
          <w:sz w:val="20"/>
          <w:szCs w:val="20"/>
        </w:rPr>
        <w:t xml:space="preserve"> De </w:t>
      </w:r>
      <w:proofErr w:type="gramStart"/>
      <w:r w:rsidRPr="00CC3AD4">
        <w:rPr>
          <w:rFonts w:ascii="Helvetica" w:hAnsi="Helvetica" w:cs="Times New Roman"/>
          <w:color w:val="000000"/>
          <w:sz w:val="20"/>
          <w:szCs w:val="20"/>
        </w:rPr>
        <w:t>un</w:t>
      </w:r>
      <w:proofErr w:type="gramEnd"/>
      <w:r w:rsidRPr="00CC3AD4">
        <w:rPr>
          <w:rFonts w:ascii="Helvetica" w:hAnsi="Helvetica" w:cs="Times New Roman"/>
          <w:color w:val="000000"/>
          <w:sz w:val="20"/>
          <w:szCs w:val="20"/>
        </w:rPr>
        <w:t xml:space="preserve"> deosebit succes se bucură germanul </w:t>
      </w:r>
      <w:hyperlink r:id="rId185" w:tooltip="Volkswagen Beetle" w:history="1">
        <w:r w:rsidRPr="00CC3AD4">
          <w:rPr>
            <w:rFonts w:ascii="Helvetica" w:hAnsi="Helvetica" w:cs="Times New Roman"/>
            <w:color w:val="0B0080"/>
            <w:sz w:val="20"/>
            <w:szCs w:val="20"/>
            <w:u w:val="single"/>
          </w:rPr>
          <w:t>Volkswagen Beetle</w:t>
        </w:r>
      </w:hyperlink>
      <w:r w:rsidRPr="00CC3AD4">
        <w:rPr>
          <w:rFonts w:ascii="Helvetica" w:hAnsi="Helvetica" w:cs="Times New Roman"/>
          <w:color w:val="000000"/>
          <w:sz w:val="20"/>
          <w:szCs w:val="20"/>
        </w:rPr>
        <w:t>, în timp ce în SUA modelul </w:t>
      </w:r>
      <w:hyperlink r:id="rId186" w:tooltip="Cadillac Eldorado Brougham — pagină inexistentă" w:history="1">
        <w:r w:rsidRPr="00CC3AD4">
          <w:rPr>
            <w:rFonts w:ascii="Helvetica" w:hAnsi="Helvetica" w:cs="Times New Roman"/>
            <w:color w:val="A55858"/>
            <w:sz w:val="20"/>
            <w:szCs w:val="20"/>
            <w:u w:val="single"/>
          </w:rPr>
          <w:t>Cadillac Eldorado Brougham</w:t>
        </w:r>
      </w:hyperlink>
      <w:r w:rsidRPr="00CC3AD4">
        <w:rPr>
          <w:rFonts w:ascii="Helvetica" w:hAnsi="Helvetica" w:cs="Times New Roman"/>
          <w:color w:val="000000"/>
          <w:sz w:val="20"/>
          <w:szCs w:val="20"/>
        </w:rPr>
        <w:t> reapare după o lungă absență.</w:t>
      </w:r>
    </w:p>
    <w:p w14:paraId="6FE16AC3"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O altă realizare notabilă o constituie primul automobil cu motor cu benzină cu injecție mecanică, acesta fiind </w:t>
      </w:r>
      <w:hyperlink r:id="rId187" w:tooltip="Mercedes-Benz 300SL" w:history="1">
        <w:r w:rsidRPr="00CC3AD4">
          <w:rPr>
            <w:rFonts w:ascii="Helvetica" w:hAnsi="Helvetica" w:cs="Times New Roman"/>
            <w:color w:val="0B0080"/>
            <w:sz w:val="20"/>
            <w:szCs w:val="20"/>
            <w:u w:val="single"/>
          </w:rPr>
          <w:t>Mercedes-Benz 300SL</w:t>
        </w:r>
      </w:hyperlink>
      <w:r w:rsidRPr="00CC3AD4">
        <w:rPr>
          <w:rFonts w:ascii="Helvetica" w:hAnsi="Helvetica" w:cs="Times New Roman"/>
          <w:color w:val="000000"/>
          <w:sz w:val="20"/>
          <w:szCs w:val="20"/>
        </w:rPr>
        <w:t> lansat în 1954.</w:t>
      </w:r>
    </w:p>
    <w:p w14:paraId="35C9B520"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În 1963, </w:t>
      </w:r>
      <w:hyperlink r:id="rId188" w:tooltip="Porsche" w:history="1">
        <w:r w:rsidRPr="00CC3AD4">
          <w:rPr>
            <w:rFonts w:ascii="Helvetica" w:hAnsi="Helvetica" w:cs="Times New Roman"/>
            <w:color w:val="0B0080"/>
            <w:sz w:val="20"/>
            <w:szCs w:val="20"/>
            <w:u w:val="single"/>
          </w:rPr>
          <w:t>Porsche</w:t>
        </w:r>
      </w:hyperlink>
      <w:r w:rsidRPr="00CC3AD4">
        <w:rPr>
          <w:rFonts w:ascii="Helvetica" w:hAnsi="Helvetica" w:cs="Times New Roman"/>
          <w:color w:val="000000"/>
          <w:sz w:val="20"/>
          <w:szCs w:val="20"/>
        </w:rPr>
        <w:t> prezintă una dintre cele mai populare mașini-sport: </w:t>
      </w:r>
      <w:hyperlink r:id="rId189" w:tooltip="Porsche 911 — pagină inexistentă" w:history="1">
        <w:r w:rsidRPr="00CC3AD4">
          <w:rPr>
            <w:rFonts w:ascii="Helvetica" w:hAnsi="Helvetica" w:cs="Times New Roman"/>
            <w:color w:val="A55858"/>
            <w:sz w:val="20"/>
            <w:szCs w:val="20"/>
            <w:u w:val="single"/>
          </w:rPr>
          <w:t>Porsche 911</w:t>
        </w:r>
      </w:hyperlink>
      <w:r w:rsidRPr="00CC3AD4">
        <w:rPr>
          <w:rFonts w:ascii="Helvetica" w:hAnsi="Helvetica" w:cs="Times New Roman"/>
          <w:color w:val="000000"/>
          <w:sz w:val="20"/>
          <w:szCs w:val="20"/>
        </w:rPr>
        <w:t xml:space="preserve">. </w:t>
      </w:r>
      <w:proofErr w:type="gramStart"/>
      <w:r w:rsidRPr="00CC3AD4">
        <w:rPr>
          <w:rFonts w:ascii="Helvetica" w:hAnsi="Helvetica" w:cs="Times New Roman"/>
          <w:color w:val="000000"/>
          <w:sz w:val="20"/>
          <w:szCs w:val="20"/>
        </w:rPr>
        <w:t>În același an, americanii lansează primul model de mașină </w:t>
      </w:r>
      <w:hyperlink r:id="rId190" w:tooltip="SUV" w:history="1">
        <w:r w:rsidRPr="00CC3AD4">
          <w:rPr>
            <w:rFonts w:ascii="Helvetica" w:hAnsi="Helvetica" w:cs="Times New Roman"/>
            <w:color w:val="0B0080"/>
            <w:sz w:val="20"/>
            <w:szCs w:val="20"/>
            <w:u w:val="single"/>
          </w:rPr>
          <w:t>SUV</w:t>
        </w:r>
      </w:hyperlink>
      <w:r w:rsidRPr="00CC3AD4">
        <w:rPr>
          <w:rFonts w:ascii="Helvetica" w:hAnsi="Helvetica" w:cs="Times New Roman"/>
          <w:color w:val="000000"/>
          <w:sz w:val="20"/>
          <w:szCs w:val="20"/>
        </w:rPr>
        <w:t>, </w:t>
      </w:r>
      <w:hyperlink r:id="rId191" w:tooltip="Jeep Wagoneer — pagină inexistentă" w:history="1">
        <w:r w:rsidRPr="00CC3AD4">
          <w:rPr>
            <w:rFonts w:ascii="Helvetica" w:hAnsi="Helvetica" w:cs="Times New Roman"/>
            <w:color w:val="A55858"/>
            <w:sz w:val="20"/>
            <w:szCs w:val="20"/>
            <w:u w:val="single"/>
          </w:rPr>
          <w:t>Jeep Wagoneer</w:t>
        </w:r>
      </w:hyperlink>
      <w:r w:rsidRPr="00CC3AD4">
        <w:rPr>
          <w:rFonts w:ascii="Helvetica" w:hAnsi="Helvetica" w:cs="Times New Roman"/>
          <w:color w:val="000000"/>
          <w:sz w:val="20"/>
          <w:szCs w:val="20"/>
        </w:rPr>
        <w:t>.</w:t>
      </w:r>
      <w:proofErr w:type="gramEnd"/>
      <w:r w:rsidRPr="00CC3AD4">
        <w:rPr>
          <w:rFonts w:ascii="Helvetica" w:hAnsi="Helvetica" w:cs="Times New Roman"/>
          <w:color w:val="000000"/>
          <w:sz w:val="20"/>
          <w:szCs w:val="20"/>
        </w:rPr>
        <w:t xml:space="preserve"> </w:t>
      </w:r>
      <w:proofErr w:type="gramStart"/>
      <w:r w:rsidRPr="00CC3AD4">
        <w:rPr>
          <w:rFonts w:ascii="Helvetica" w:hAnsi="Helvetica" w:cs="Times New Roman"/>
          <w:color w:val="000000"/>
          <w:sz w:val="20"/>
          <w:szCs w:val="20"/>
        </w:rPr>
        <w:t>În </w:t>
      </w:r>
      <w:hyperlink r:id="rId192" w:tooltip="Europa" w:history="1">
        <w:r w:rsidRPr="00CC3AD4">
          <w:rPr>
            <w:rFonts w:ascii="Helvetica" w:hAnsi="Helvetica" w:cs="Times New Roman"/>
            <w:color w:val="0B0080"/>
            <w:sz w:val="20"/>
            <w:szCs w:val="20"/>
            <w:u w:val="single"/>
          </w:rPr>
          <w:t>Europa</w:t>
        </w:r>
      </w:hyperlink>
      <w:r w:rsidRPr="00CC3AD4">
        <w:rPr>
          <w:rFonts w:ascii="Helvetica" w:hAnsi="Helvetica" w:cs="Times New Roman"/>
          <w:color w:val="000000"/>
          <w:sz w:val="20"/>
          <w:szCs w:val="20"/>
        </w:rPr>
        <w:t>, primul SUV apare în 1970 și anume </w:t>
      </w:r>
      <w:hyperlink r:id="rId193" w:tooltip="Range Rover — pagină inexistentă" w:history="1">
        <w:r w:rsidRPr="00CC3AD4">
          <w:rPr>
            <w:rFonts w:ascii="Helvetica" w:hAnsi="Helvetica" w:cs="Times New Roman"/>
            <w:color w:val="A55858"/>
            <w:sz w:val="20"/>
            <w:szCs w:val="20"/>
            <w:u w:val="single"/>
          </w:rPr>
          <w:t>Range Rover</w:t>
        </w:r>
      </w:hyperlink>
      <w:r w:rsidRPr="00CC3AD4">
        <w:rPr>
          <w:rFonts w:ascii="Helvetica" w:hAnsi="Helvetica" w:cs="Times New Roman"/>
          <w:color w:val="000000"/>
          <w:sz w:val="20"/>
          <w:szCs w:val="20"/>
        </w:rPr>
        <w:t> realizat de </w:t>
      </w:r>
      <w:hyperlink r:id="rId194" w:tooltip="Regatul Unit" w:history="1">
        <w:r w:rsidRPr="00CC3AD4">
          <w:rPr>
            <w:rFonts w:ascii="Helvetica" w:hAnsi="Helvetica" w:cs="Times New Roman"/>
            <w:color w:val="0B0080"/>
            <w:sz w:val="20"/>
            <w:szCs w:val="20"/>
            <w:u w:val="single"/>
          </w:rPr>
          <w:t>Marea Britanie</w:t>
        </w:r>
      </w:hyperlink>
      <w:r w:rsidRPr="00CC3AD4">
        <w:rPr>
          <w:rFonts w:ascii="Helvetica" w:hAnsi="Helvetica" w:cs="Times New Roman"/>
          <w:color w:val="000000"/>
          <w:sz w:val="20"/>
          <w:szCs w:val="20"/>
        </w:rPr>
        <w:t>.</w:t>
      </w:r>
      <w:proofErr w:type="gramEnd"/>
    </w:p>
    <w:p w14:paraId="163650E3" w14:textId="77777777" w:rsidR="00CC3AD4" w:rsidRPr="00CC3AD4" w:rsidRDefault="00CC3AD4" w:rsidP="00CC3AD4">
      <w:pPr>
        <w:shd w:val="clear" w:color="auto" w:fill="FFFFFF"/>
        <w:spacing w:before="96" w:after="120" w:line="288" w:lineRule="atLeast"/>
        <w:rPr>
          <w:rFonts w:ascii="Helvetica" w:hAnsi="Helvetica" w:cs="Times New Roman"/>
          <w:color w:val="000000"/>
          <w:sz w:val="20"/>
          <w:szCs w:val="20"/>
        </w:rPr>
      </w:pPr>
      <w:r w:rsidRPr="00CC3AD4">
        <w:rPr>
          <w:rFonts w:ascii="Helvetica" w:hAnsi="Helvetica" w:cs="Times New Roman"/>
          <w:color w:val="000000"/>
          <w:sz w:val="20"/>
          <w:szCs w:val="20"/>
        </w:rPr>
        <w:t xml:space="preserve">În perioada 1971- 1978, </w:t>
      </w:r>
      <w:proofErr w:type="gramStart"/>
      <w:r w:rsidRPr="00CC3AD4">
        <w:rPr>
          <w:rFonts w:ascii="Helvetica" w:hAnsi="Helvetica" w:cs="Times New Roman"/>
          <w:color w:val="000000"/>
          <w:sz w:val="20"/>
          <w:szCs w:val="20"/>
        </w:rPr>
        <w:t>este</w:t>
      </w:r>
      <w:proofErr w:type="gramEnd"/>
      <w:r w:rsidRPr="00CC3AD4">
        <w:rPr>
          <w:rFonts w:ascii="Helvetica" w:hAnsi="Helvetica" w:cs="Times New Roman"/>
          <w:color w:val="000000"/>
          <w:sz w:val="20"/>
          <w:szCs w:val="20"/>
        </w:rPr>
        <w:t xml:space="preserve"> realizat </w:t>
      </w:r>
      <w:hyperlink r:id="rId195" w:tooltip="Maserati Bora — pagină inexistentă" w:history="1">
        <w:r w:rsidRPr="00CC3AD4">
          <w:rPr>
            <w:rFonts w:ascii="Helvetica" w:hAnsi="Helvetica" w:cs="Times New Roman"/>
            <w:color w:val="A55858"/>
            <w:sz w:val="20"/>
            <w:szCs w:val="20"/>
            <w:u w:val="single"/>
          </w:rPr>
          <w:t>Maserati Bora</w:t>
        </w:r>
      </w:hyperlink>
      <w:r w:rsidRPr="00CC3AD4">
        <w:rPr>
          <w:rFonts w:ascii="Helvetica" w:hAnsi="Helvetica" w:cs="Times New Roman"/>
          <w:color w:val="000000"/>
          <w:sz w:val="20"/>
          <w:szCs w:val="20"/>
        </w:rPr>
        <w:t>, capabil să atingă 285 km/h, cea mai rapidă mașină a acelei perioade.</w:t>
      </w:r>
    </w:p>
    <w:p w14:paraId="3CC9DA26" w14:textId="77777777" w:rsidR="00DC75ED" w:rsidRDefault="00DC75ED"/>
    <w:p w14:paraId="26C2BACC" w14:textId="77777777" w:rsidR="00627D79" w:rsidRDefault="00627D79"/>
    <w:p w14:paraId="1784F988" w14:textId="77777777" w:rsidR="00627D79" w:rsidRDefault="00627D79">
      <w:r>
        <w:t xml:space="preserve">Sursa  </w:t>
      </w:r>
      <w:r w:rsidRPr="00627D79">
        <w:t>http://ro.wikipedia.org/wiki/Istoria_automobilului</w:t>
      </w:r>
      <w:bookmarkStart w:id="0" w:name="_GoBack"/>
      <w:bookmarkEnd w:id="0"/>
    </w:p>
    <w:sectPr w:rsidR="00627D79" w:rsidSect="00252A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D4"/>
    <w:rsid w:val="00252ABC"/>
    <w:rsid w:val="00627D79"/>
    <w:rsid w:val="00CC3AD4"/>
    <w:rsid w:val="00DC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B4B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3AD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CC3AD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AD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C3AD4"/>
  </w:style>
  <w:style w:type="character" w:styleId="Hyperlink">
    <w:name w:val="Hyperlink"/>
    <w:basedOn w:val="DefaultParagraphFont"/>
    <w:uiPriority w:val="99"/>
    <w:semiHidden/>
    <w:unhideWhenUsed/>
    <w:rsid w:val="00CC3AD4"/>
    <w:rPr>
      <w:color w:val="0000FF"/>
      <w:u w:val="single"/>
    </w:rPr>
  </w:style>
  <w:style w:type="character" w:customStyle="1" w:styleId="Heading2Char">
    <w:name w:val="Heading 2 Char"/>
    <w:basedOn w:val="DefaultParagraphFont"/>
    <w:link w:val="Heading2"/>
    <w:uiPriority w:val="9"/>
    <w:rsid w:val="00CC3AD4"/>
    <w:rPr>
      <w:rFonts w:ascii="Times" w:hAnsi="Times"/>
      <w:b/>
      <w:bCs/>
      <w:sz w:val="36"/>
      <w:szCs w:val="36"/>
    </w:rPr>
  </w:style>
  <w:style w:type="character" w:customStyle="1" w:styleId="Heading3Char">
    <w:name w:val="Heading 3 Char"/>
    <w:basedOn w:val="DefaultParagraphFont"/>
    <w:link w:val="Heading3"/>
    <w:uiPriority w:val="9"/>
    <w:rsid w:val="00CC3AD4"/>
    <w:rPr>
      <w:rFonts w:ascii="Times" w:hAnsi="Times"/>
      <w:b/>
      <w:bCs/>
      <w:sz w:val="27"/>
      <w:szCs w:val="27"/>
    </w:rPr>
  </w:style>
  <w:style w:type="character" w:customStyle="1" w:styleId="mw-headline">
    <w:name w:val="mw-headline"/>
    <w:basedOn w:val="DefaultParagraphFont"/>
    <w:rsid w:val="00CC3AD4"/>
  </w:style>
  <w:style w:type="character" w:customStyle="1" w:styleId="mw-editsection">
    <w:name w:val="mw-editsection"/>
    <w:basedOn w:val="DefaultParagraphFont"/>
    <w:rsid w:val="00CC3AD4"/>
  </w:style>
  <w:style w:type="character" w:customStyle="1" w:styleId="mw-editsection-bracket">
    <w:name w:val="mw-editsection-bracket"/>
    <w:basedOn w:val="DefaultParagraphFont"/>
    <w:rsid w:val="00CC3AD4"/>
  </w:style>
  <w:style w:type="character" w:styleId="FollowedHyperlink">
    <w:name w:val="FollowedHyperlink"/>
    <w:basedOn w:val="DefaultParagraphFont"/>
    <w:uiPriority w:val="99"/>
    <w:semiHidden/>
    <w:unhideWhenUsed/>
    <w:rsid w:val="00CC3AD4"/>
    <w:rPr>
      <w:color w:val="800080"/>
      <w:u w:val="single"/>
    </w:rPr>
  </w:style>
  <w:style w:type="character" w:customStyle="1" w:styleId="mw-editsection-divider">
    <w:name w:val="mw-editsection-divider"/>
    <w:basedOn w:val="DefaultParagraphFont"/>
    <w:rsid w:val="00CC3AD4"/>
  </w:style>
  <w:style w:type="paragraph" w:styleId="BalloonText">
    <w:name w:val="Balloon Text"/>
    <w:basedOn w:val="Normal"/>
    <w:link w:val="BalloonTextChar"/>
    <w:uiPriority w:val="99"/>
    <w:semiHidden/>
    <w:unhideWhenUsed/>
    <w:rsid w:val="00CC3A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3AD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3AD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CC3AD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AD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C3AD4"/>
  </w:style>
  <w:style w:type="character" w:styleId="Hyperlink">
    <w:name w:val="Hyperlink"/>
    <w:basedOn w:val="DefaultParagraphFont"/>
    <w:uiPriority w:val="99"/>
    <w:semiHidden/>
    <w:unhideWhenUsed/>
    <w:rsid w:val="00CC3AD4"/>
    <w:rPr>
      <w:color w:val="0000FF"/>
      <w:u w:val="single"/>
    </w:rPr>
  </w:style>
  <w:style w:type="character" w:customStyle="1" w:styleId="Heading2Char">
    <w:name w:val="Heading 2 Char"/>
    <w:basedOn w:val="DefaultParagraphFont"/>
    <w:link w:val="Heading2"/>
    <w:uiPriority w:val="9"/>
    <w:rsid w:val="00CC3AD4"/>
    <w:rPr>
      <w:rFonts w:ascii="Times" w:hAnsi="Times"/>
      <w:b/>
      <w:bCs/>
      <w:sz w:val="36"/>
      <w:szCs w:val="36"/>
    </w:rPr>
  </w:style>
  <w:style w:type="character" w:customStyle="1" w:styleId="Heading3Char">
    <w:name w:val="Heading 3 Char"/>
    <w:basedOn w:val="DefaultParagraphFont"/>
    <w:link w:val="Heading3"/>
    <w:uiPriority w:val="9"/>
    <w:rsid w:val="00CC3AD4"/>
    <w:rPr>
      <w:rFonts w:ascii="Times" w:hAnsi="Times"/>
      <w:b/>
      <w:bCs/>
      <w:sz w:val="27"/>
      <w:szCs w:val="27"/>
    </w:rPr>
  </w:style>
  <w:style w:type="character" w:customStyle="1" w:styleId="mw-headline">
    <w:name w:val="mw-headline"/>
    <w:basedOn w:val="DefaultParagraphFont"/>
    <w:rsid w:val="00CC3AD4"/>
  </w:style>
  <w:style w:type="character" w:customStyle="1" w:styleId="mw-editsection">
    <w:name w:val="mw-editsection"/>
    <w:basedOn w:val="DefaultParagraphFont"/>
    <w:rsid w:val="00CC3AD4"/>
  </w:style>
  <w:style w:type="character" w:customStyle="1" w:styleId="mw-editsection-bracket">
    <w:name w:val="mw-editsection-bracket"/>
    <w:basedOn w:val="DefaultParagraphFont"/>
    <w:rsid w:val="00CC3AD4"/>
  </w:style>
  <w:style w:type="character" w:styleId="FollowedHyperlink">
    <w:name w:val="FollowedHyperlink"/>
    <w:basedOn w:val="DefaultParagraphFont"/>
    <w:uiPriority w:val="99"/>
    <w:semiHidden/>
    <w:unhideWhenUsed/>
    <w:rsid w:val="00CC3AD4"/>
    <w:rPr>
      <w:color w:val="800080"/>
      <w:u w:val="single"/>
    </w:rPr>
  </w:style>
  <w:style w:type="character" w:customStyle="1" w:styleId="mw-editsection-divider">
    <w:name w:val="mw-editsection-divider"/>
    <w:basedOn w:val="DefaultParagraphFont"/>
    <w:rsid w:val="00CC3AD4"/>
  </w:style>
  <w:style w:type="paragraph" w:styleId="BalloonText">
    <w:name w:val="Balloon Text"/>
    <w:basedOn w:val="Normal"/>
    <w:link w:val="BalloonTextChar"/>
    <w:uiPriority w:val="99"/>
    <w:semiHidden/>
    <w:unhideWhenUsed/>
    <w:rsid w:val="00CC3A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3A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74307">
      <w:bodyDiv w:val="1"/>
      <w:marLeft w:val="0"/>
      <w:marRight w:val="0"/>
      <w:marTop w:val="0"/>
      <w:marBottom w:val="0"/>
      <w:divBdr>
        <w:top w:val="none" w:sz="0" w:space="0" w:color="auto"/>
        <w:left w:val="none" w:sz="0" w:space="0" w:color="auto"/>
        <w:bottom w:val="none" w:sz="0" w:space="0" w:color="auto"/>
        <w:right w:val="none" w:sz="0" w:space="0" w:color="auto"/>
      </w:divBdr>
      <w:divsChild>
        <w:div w:id="1295597744">
          <w:marLeft w:val="336"/>
          <w:marRight w:val="0"/>
          <w:marTop w:val="120"/>
          <w:marBottom w:val="192"/>
          <w:divBdr>
            <w:top w:val="none" w:sz="0" w:space="0" w:color="auto"/>
            <w:left w:val="none" w:sz="0" w:space="0" w:color="auto"/>
            <w:bottom w:val="none" w:sz="0" w:space="0" w:color="auto"/>
            <w:right w:val="none" w:sz="0" w:space="0" w:color="auto"/>
          </w:divBdr>
          <w:divsChild>
            <w:div w:id="1587152358">
              <w:marLeft w:val="0"/>
              <w:marRight w:val="0"/>
              <w:marTop w:val="0"/>
              <w:marBottom w:val="0"/>
              <w:divBdr>
                <w:top w:val="single" w:sz="6" w:space="0" w:color="CCCCCC"/>
                <w:left w:val="single" w:sz="6" w:space="0" w:color="CCCCCC"/>
                <w:bottom w:val="single" w:sz="6" w:space="0" w:color="CCCCCC"/>
                <w:right w:val="single" w:sz="6" w:space="0" w:color="CCCCCC"/>
              </w:divBdr>
              <w:divsChild>
                <w:div w:id="10946962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31910174">
          <w:marLeft w:val="336"/>
          <w:marRight w:val="0"/>
          <w:marTop w:val="120"/>
          <w:marBottom w:val="192"/>
          <w:divBdr>
            <w:top w:val="none" w:sz="0" w:space="0" w:color="auto"/>
            <w:left w:val="none" w:sz="0" w:space="0" w:color="auto"/>
            <w:bottom w:val="none" w:sz="0" w:space="0" w:color="auto"/>
            <w:right w:val="none" w:sz="0" w:space="0" w:color="auto"/>
          </w:divBdr>
          <w:divsChild>
            <w:div w:id="915093520">
              <w:marLeft w:val="0"/>
              <w:marRight w:val="0"/>
              <w:marTop w:val="0"/>
              <w:marBottom w:val="0"/>
              <w:divBdr>
                <w:top w:val="single" w:sz="6" w:space="0" w:color="CCCCCC"/>
                <w:left w:val="single" w:sz="6" w:space="0" w:color="CCCCCC"/>
                <w:bottom w:val="single" w:sz="6" w:space="0" w:color="CCCCCC"/>
                <w:right w:val="single" w:sz="6" w:space="0" w:color="CCCCCC"/>
              </w:divBdr>
              <w:divsChild>
                <w:div w:id="7737477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35331221">
          <w:marLeft w:val="0"/>
          <w:marRight w:val="0"/>
          <w:marTop w:val="0"/>
          <w:marBottom w:val="120"/>
          <w:divBdr>
            <w:top w:val="none" w:sz="0" w:space="0" w:color="auto"/>
            <w:left w:val="none" w:sz="0" w:space="0" w:color="auto"/>
            <w:bottom w:val="none" w:sz="0" w:space="0" w:color="auto"/>
            <w:right w:val="none" w:sz="0" w:space="0" w:color="auto"/>
          </w:divBdr>
        </w:div>
        <w:div w:id="1143548908">
          <w:marLeft w:val="336"/>
          <w:marRight w:val="0"/>
          <w:marTop w:val="120"/>
          <w:marBottom w:val="192"/>
          <w:divBdr>
            <w:top w:val="none" w:sz="0" w:space="0" w:color="auto"/>
            <w:left w:val="none" w:sz="0" w:space="0" w:color="auto"/>
            <w:bottom w:val="none" w:sz="0" w:space="0" w:color="auto"/>
            <w:right w:val="none" w:sz="0" w:space="0" w:color="auto"/>
          </w:divBdr>
          <w:divsChild>
            <w:div w:id="2009284691">
              <w:marLeft w:val="0"/>
              <w:marRight w:val="0"/>
              <w:marTop w:val="0"/>
              <w:marBottom w:val="0"/>
              <w:divBdr>
                <w:top w:val="single" w:sz="6" w:space="0" w:color="CCCCCC"/>
                <w:left w:val="single" w:sz="6" w:space="0" w:color="CCCCCC"/>
                <w:bottom w:val="single" w:sz="6" w:space="0" w:color="CCCCCC"/>
                <w:right w:val="single" w:sz="6" w:space="0" w:color="CCCCCC"/>
              </w:divBdr>
              <w:divsChild>
                <w:div w:id="162819657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20379425">
          <w:marLeft w:val="336"/>
          <w:marRight w:val="0"/>
          <w:marTop w:val="120"/>
          <w:marBottom w:val="192"/>
          <w:divBdr>
            <w:top w:val="none" w:sz="0" w:space="0" w:color="auto"/>
            <w:left w:val="none" w:sz="0" w:space="0" w:color="auto"/>
            <w:bottom w:val="none" w:sz="0" w:space="0" w:color="auto"/>
            <w:right w:val="none" w:sz="0" w:space="0" w:color="auto"/>
          </w:divBdr>
          <w:divsChild>
            <w:div w:id="1868643930">
              <w:marLeft w:val="0"/>
              <w:marRight w:val="0"/>
              <w:marTop w:val="0"/>
              <w:marBottom w:val="0"/>
              <w:divBdr>
                <w:top w:val="single" w:sz="6" w:space="0" w:color="CCCCCC"/>
                <w:left w:val="single" w:sz="6" w:space="0" w:color="CCCCCC"/>
                <w:bottom w:val="single" w:sz="6" w:space="0" w:color="CCCCCC"/>
                <w:right w:val="single" w:sz="6" w:space="0" w:color="CCCCCC"/>
              </w:divBdr>
              <w:divsChild>
                <w:div w:id="11842636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99925888">
          <w:marLeft w:val="336"/>
          <w:marRight w:val="0"/>
          <w:marTop w:val="120"/>
          <w:marBottom w:val="192"/>
          <w:divBdr>
            <w:top w:val="none" w:sz="0" w:space="0" w:color="auto"/>
            <w:left w:val="none" w:sz="0" w:space="0" w:color="auto"/>
            <w:bottom w:val="none" w:sz="0" w:space="0" w:color="auto"/>
            <w:right w:val="none" w:sz="0" w:space="0" w:color="auto"/>
          </w:divBdr>
          <w:divsChild>
            <w:div w:id="15691489">
              <w:marLeft w:val="0"/>
              <w:marRight w:val="0"/>
              <w:marTop w:val="0"/>
              <w:marBottom w:val="0"/>
              <w:divBdr>
                <w:top w:val="single" w:sz="6" w:space="0" w:color="CCCCCC"/>
                <w:left w:val="single" w:sz="6" w:space="0" w:color="CCCCCC"/>
                <w:bottom w:val="single" w:sz="6" w:space="0" w:color="CCCCCC"/>
                <w:right w:val="single" w:sz="6" w:space="0" w:color="CCCCCC"/>
              </w:divBdr>
              <w:divsChild>
                <w:div w:id="10669510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84525985">
          <w:marLeft w:val="336"/>
          <w:marRight w:val="0"/>
          <w:marTop w:val="120"/>
          <w:marBottom w:val="192"/>
          <w:divBdr>
            <w:top w:val="none" w:sz="0" w:space="0" w:color="auto"/>
            <w:left w:val="none" w:sz="0" w:space="0" w:color="auto"/>
            <w:bottom w:val="none" w:sz="0" w:space="0" w:color="auto"/>
            <w:right w:val="none" w:sz="0" w:space="0" w:color="auto"/>
          </w:divBdr>
          <w:divsChild>
            <w:div w:id="736168581">
              <w:marLeft w:val="0"/>
              <w:marRight w:val="0"/>
              <w:marTop w:val="0"/>
              <w:marBottom w:val="0"/>
              <w:divBdr>
                <w:top w:val="single" w:sz="6" w:space="0" w:color="CCCCCC"/>
                <w:left w:val="single" w:sz="6" w:space="0" w:color="CCCCCC"/>
                <w:bottom w:val="single" w:sz="6" w:space="0" w:color="CCCCCC"/>
                <w:right w:val="single" w:sz="6" w:space="0" w:color="CCCCCC"/>
              </w:divBdr>
              <w:divsChild>
                <w:div w:id="19838022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99328673">
          <w:marLeft w:val="336"/>
          <w:marRight w:val="0"/>
          <w:marTop w:val="120"/>
          <w:marBottom w:val="192"/>
          <w:divBdr>
            <w:top w:val="none" w:sz="0" w:space="0" w:color="auto"/>
            <w:left w:val="none" w:sz="0" w:space="0" w:color="auto"/>
            <w:bottom w:val="none" w:sz="0" w:space="0" w:color="auto"/>
            <w:right w:val="none" w:sz="0" w:space="0" w:color="auto"/>
          </w:divBdr>
          <w:divsChild>
            <w:div w:id="1015813933">
              <w:marLeft w:val="0"/>
              <w:marRight w:val="0"/>
              <w:marTop w:val="0"/>
              <w:marBottom w:val="0"/>
              <w:divBdr>
                <w:top w:val="single" w:sz="6" w:space="0" w:color="CCCCCC"/>
                <w:left w:val="single" w:sz="6" w:space="0" w:color="CCCCCC"/>
                <w:bottom w:val="single" w:sz="6" w:space="0" w:color="CCCCCC"/>
                <w:right w:val="single" w:sz="6" w:space="0" w:color="CCCCCC"/>
              </w:divBdr>
              <w:divsChild>
                <w:div w:id="20872622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67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ro.wikipedia.org/w/index.php?title=LaSalle&amp;action=edit&amp;redlink=1" TargetMode="External"/><Relationship Id="rId143" Type="http://schemas.openxmlformats.org/officeDocument/2006/relationships/hyperlink" Target="http://ro.wikipedia.org/wiki/Plymouth" TargetMode="External"/><Relationship Id="rId144" Type="http://schemas.openxmlformats.org/officeDocument/2006/relationships/hyperlink" Target="http://ro.wikipedia.org/w/index.php?title=Lancia_Lambda&amp;action=edit&amp;redlink=1" TargetMode="External"/><Relationship Id="rId145" Type="http://schemas.openxmlformats.org/officeDocument/2006/relationships/hyperlink" Target="http://ro.wikipedia.org/wiki/Istoria_automobilului" TargetMode="External"/><Relationship Id="rId146" Type="http://schemas.openxmlformats.org/officeDocument/2006/relationships/hyperlink" Target="http://ro.wikipedia.org/w/index.php?title=Austin_7&amp;action=edit&amp;redlink=1" TargetMode="External"/><Relationship Id="rId147" Type="http://schemas.openxmlformats.org/officeDocument/2006/relationships/hyperlink" Target="http://ro.wikipedia.org/wiki/BMW" TargetMode="External"/><Relationship Id="rId148" Type="http://schemas.openxmlformats.org/officeDocument/2006/relationships/hyperlink" Target="http://ro.wikipedia.org/wiki/Nissan" TargetMode="External"/><Relationship Id="rId149" Type="http://schemas.openxmlformats.org/officeDocument/2006/relationships/hyperlink" Target="http://ro.wikipedia.org/w/index.php?title=Alfieri_Maserati&amp;action=edit&amp;redlink=1" TargetMode="External"/><Relationship Id="rId180" Type="http://schemas.openxmlformats.org/officeDocument/2006/relationships/hyperlink" Target="http://ro.wikipedia.org/w/index.php?title=British_Motor_Corporation&amp;action=edit&amp;redlink=1" TargetMode="External"/><Relationship Id="rId181" Type="http://schemas.openxmlformats.org/officeDocument/2006/relationships/hyperlink" Target="http://ro.wikipedia.org/w/index.php?title=Fiat_500&amp;action=edit&amp;redlink=1" TargetMode="External"/><Relationship Id="rId182" Type="http://schemas.openxmlformats.org/officeDocument/2006/relationships/hyperlink" Target="http://ro.wikipedia.org/wiki/Europa" TargetMode="External"/><Relationship Id="rId40" Type="http://schemas.openxmlformats.org/officeDocument/2006/relationships/hyperlink" Target="http://ro.wikipedia.org/wiki/Richard_Trevithick" TargetMode="External"/><Relationship Id="rId41" Type="http://schemas.openxmlformats.org/officeDocument/2006/relationships/hyperlink" Target="http://ro.wikipedia.org/wiki/Locomotiv%C4%83" TargetMode="External"/><Relationship Id="rId42" Type="http://schemas.openxmlformats.org/officeDocument/2006/relationships/hyperlink" Target="http://ro.wikipedia.org/wiki/Cale_ferat%C4%83" TargetMode="External"/><Relationship Id="rId43" Type="http://schemas.openxmlformats.org/officeDocument/2006/relationships/hyperlink" Target="http://ro.wikipedia.org/w/index.php?title=Ivan_Kulibin&amp;action=edit&amp;redlink=1" TargetMode="External"/><Relationship Id="rId44" Type="http://schemas.openxmlformats.org/officeDocument/2006/relationships/hyperlink" Target="http://ro.wikipedia.org/wiki/Rusia" TargetMode="External"/><Relationship Id="rId45" Type="http://schemas.openxmlformats.org/officeDocument/2006/relationships/hyperlink" Target="http://ro.wikipedia.org/wiki/Volant" TargetMode="External"/><Relationship Id="rId46" Type="http://schemas.openxmlformats.org/officeDocument/2006/relationships/hyperlink" Target="http://ro.wikipedia.org/wiki/Imperiul_%C8%9Aarist" TargetMode="External"/><Relationship Id="rId47" Type="http://schemas.openxmlformats.org/officeDocument/2006/relationships/hyperlink" Target="http://ro.wikipedia.org/wiki/Istoria_automobilului" TargetMode="External"/><Relationship Id="rId48" Type="http://schemas.openxmlformats.org/officeDocument/2006/relationships/hyperlink" Target="http://ro.wikipedia.org/wiki/Istoria_automobilului" TargetMode="External"/><Relationship Id="rId49" Type="http://schemas.openxmlformats.org/officeDocument/2006/relationships/hyperlink" Target="http://ro.wikipedia.org/wiki/Cehia" TargetMode="External"/><Relationship Id="rId183" Type="http://schemas.openxmlformats.org/officeDocument/2006/relationships/hyperlink" Target="http://ro.wikipedia.org/wiki/Japonia" TargetMode="External"/><Relationship Id="rId184" Type="http://schemas.openxmlformats.org/officeDocument/2006/relationships/hyperlink" Target="http://ro.wikipedia.org/w/index.php?title=Kei_car&amp;action=edit&amp;redlink=1" TargetMode="External"/><Relationship Id="rId185" Type="http://schemas.openxmlformats.org/officeDocument/2006/relationships/hyperlink" Target="http://ro.wikipedia.org/wiki/Volkswagen_Beetle" TargetMode="External"/><Relationship Id="rId186" Type="http://schemas.openxmlformats.org/officeDocument/2006/relationships/hyperlink" Target="http://ro.wikipedia.org/w/index.php?title=Cadillac_Eldorado_Brougham&amp;action=edit&amp;redlink=1" TargetMode="External"/><Relationship Id="rId187" Type="http://schemas.openxmlformats.org/officeDocument/2006/relationships/hyperlink" Target="http://ro.wikipedia.org/wiki/Mercedes-Benz_300SL" TargetMode="External"/><Relationship Id="rId188" Type="http://schemas.openxmlformats.org/officeDocument/2006/relationships/hyperlink" Target="http://ro.wikipedia.org/wiki/Porsche" TargetMode="External"/><Relationship Id="rId189" Type="http://schemas.openxmlformats.org/officeDocument/2006/relationships/hyperlink" Target="http://ro.wikipedia.org/w/index.php?title=Porsche_911&amp;action=edit&amp;redlink=1" TargetMode="External"/><Relationship Id="rId80" Type="http://schemas.openxmlformats.org/officeDocument/2006/relationships/hyperlink" Target="http://ro.wikipedia.org/w/index.php?title=Samuel_Brown&amp;action=edit&amp;redlink=1" TargetMode="External"/><Relationship Id="rId81" Type="http://schemas.openxmlformats.org/officeDocument/2006/relationships/hyperlink" Target="http://ro.wikipedia.org/wiki/Londra" TargetMode="External"/><Relationship Id="rId82" Type="http://schemas.openxmlformats.org/officeDocument/2006/relationships/hyperlink" Target="http://ro.wikipedia.org/wiki/Belgia" TargetMode="External"/><Relationship Id="rId83" Type="http://schemas.openxmlformats.org/officeDocument/2006/relationships/hyperlink" Target="http://ro.wikipedia.org/w/index.php?title=%C3%89tienne_Lenoir&amp;action=edit&amp;redlink=1" TargetMode="External"/><Relationship Id="rId84" Type="http://schemas.openxmlformats.org/officeDocument/2006/relationships/hyperlink" Target="http://ro.wikipedia.org/wiki/Paris" TargetMode="External"/><Relationship Id="rId85" Type="http://schemas.openxmlformats.org/officeDocument/2006/relationships/hyperlink" Target="http://ro.wikipedia.org/wiki/Joinville-le-Pont" TargetMode="External"/><Relationship Id="rId86" Type="http://schemas.openxmlformats.org/officeDocument/2006/relationships/hyperlink" Target="http://ro.wikipedia.org/wiki/Carburator" TargetMode="External"/><Relationship Id="rId87" Type="http://schemas.openxmlformats.org/officeDocument/2006/relationships/hyperlink" Target="http://ro.wikipedia.org/wiki/Petrol_lampant" TargetMode="External"/><Relationship Id="rId88" Type="http://schemas.openxmlformats.org/officeDocument/2006/relationships/hyperlink" Target="http://ro.wikipedia.org/wiki/Istoria_automobilului" TargetMode="External"/><Relationship Id="rId89" Type="http://schemas.openxmlformats.org/officeDocument/2006/relationships/hyperlink" Target="http://ro.wikipedia.org/w/index.php?title=George_Brayton&amp;action=edit&amp;redlink=1" TargetMode="External"/><Relationship Id="rId110" Type="http://schemas.openxmlformats.org/officeDocument/2006/relationships/hyperlink" Target="http://ro.wikipedia.org/wiki/Paris" TargetMode="External"/><Relationship Id="rId111" Type="http://schemas.openxmlformats.org/officeDocument/2006/relationships/hyperlink" Target="http://ro.wikipedia.org/wiki/Peugeot" TargetMode="External"/><Relationship Id="rId112" Type="http://schemas.openxmlformats.org/officeDocument/2006/relationships/hyperlink" Target="http://ro.wikipedia.org/wiki/Istoria_automobilului" TargetMode="External"/><Relationship Id="rId113" Type="http://schemas.openxmlformats.org/officeDocument/2006/relationships/hyperlink" Target="http://ro.wikipedia.org/w/index.php?title=Fernand_Forest&amp;action=edit&amp;redlink=1" TargetMode="External"/><Relationship Id="rId114" Type="http://schemas.openxmlformats.org/officeDocument/2006/relationships/hyperlink" Target="http://ro.wikipedia.org/w/index.php?title=Wilhelm_Maybach&amp;action=edit&amp;redlink=1" TargetMode="External"/><Relationship Id="rId115" Type="http://schemas.openxmlformats.org/officeDocument/2006/relationships/hyperlink" Target="http://ro.wikipedia.org/w/index.php?title=Frederick_William_Lanchester&amp;action=edit&amp;redlink=1" TargetMode="External"/><Relationship Id="rId116" Type="http://schemas.openxmlformats.org/officeDocument/2006/relationships/hyperlink" Target="http://ro.wikipedia.org/wiki/Norvegia" TargetMode="External"/><Relationship Id="rId117" Type="http://schemas.openxmlformats.org/officeDocument/2006/relationships/hyperlink" Target="http://ro.wikipedia.org/wiki/Istoria_automobilului" TargetMode="External"/><Relationship Id="rId118" Type="http://schemas.openxmlformats.org/officeDocument/2006/relationships/hyperlink" Target="http://ro.wikipedia.org/wiki/Sco%C8%9Bia" TargetMode="External"/><Relationship Id="rId119" Type="http://schemas.openxmlformats.org/officeDocument/2006/relationships/hyperlink" Target="http://ro.wikipedia.org/w/index.php?title=Robert_William_Thomson&amp;action=edit&amp;redlink=1" TargetMode="External"/><Relationship Id="rId150" Type="http://schemas.openxmlformats.org/officeDocument/2006/relationships/hyperlink" Target="http://ro.wikipedia.org/wiki/Maserati" TargetMode="External"/><Relationship Id="rId151" Type="http://schemas.openxmlformats.org/officeDocument/2006/relationships/hyperlink" Target="http://ro.wikipedia.org/wiki/Cutie_de_viteze" TargetMode="External"/><Relationship Id="rId152" Type="http://schemas.openxmlformats.org/officeDocument/2006/relationships/hyperlink" Target="http://ro.wikipedia.org/wiki/Ambreiaj" TargetMode="External"/><Relationship Id="rId10" Type="http://schemas.openxmlformats.org/officeDocument/2006/relationships/hyperlink" Target="http://ro.wikipedia.org/wiki/Germania" TargetMode="External"/><Relationship Id="rId11" Type="http://schemas.openxmlformats.org/officeDocument/2006/relationships/hyperlink" Target="http://ro.wikipedia.org/wiki/Karl_Benz" TargetMode="External"/><Relationship Id="rId12" Type="http://schemas.openxmlformats.org/officeDocument/2006/relationships/hyperlink" Target="http://ro.wikipedia.org/w/index.php?title=George_B._Selden&amp;action=edit&amp;redlink=1" TargetMode="External"/><Relationship Id="rId13" Type="http://schemas.openxmlformats.org/officeDocument/2006/relationships/hyperlink" Target="http://ro.wikipedia.org/wiki/Istoria_automobilului" TargetMode="External"/><Relationship Id="rId14" Type="http://schemas.openxmlformats.org/officeDocument/2006/relationships/hyperlink" Target="http://ro.wikipedia.org/wiki/Germania" TargetMode="External"/><Relationship Id="rId15" Type="http://schemas.openxmlformats.org/officeDocument/2006/relationships/hyperlink" Target="http://ro.wikipedia.org/wiki/Nikolaus_Otto" TargetMode="External"/><Relationship Id="rId16" Type="http://schemas.openxmlformats.org/officeDocument/2006/relationships/hyperlink" Target="http://ro.wikipedia.org/wiki/Benzin%C4%83" TargetMode="External"/><Relationship Id="rId17" Type="http://schemas.openxmlformats.org/officeDocument/2006/relationships/hyperlink" Target="http://ro.wikipedia.org/wiki/Motorin%C4%83" TargetMode="External"/><Relationship Id="rId18" Type="http://schemas.openxmlformats.org/officeDocument/2006/relationships/hyperlink" Target="http://ro.wikipedia.org/wiki/Rudolf_Diesel" TargetMode="External"/><Relationship Id="rId19" Type="http://schemas.openxmlformats.org/officeDocument/2006/relationships/hyperlink" Target="http://ro.wikipedia.org/w/index.php?title=Christian_Friedrich_Sch%C3%B6nbein&amp;action=edit&amp;redlink=1" TargetMode="External"/><Relationship Id="rId153" Type="http://schemas.openxmlformats.org/officeDocument/2006/relationships/hyperlink" Target="http://ro.wikipedia.org/wiki/Renault" TargetMode="External"/><Relationship Id="rId154" Type="http://schemas.openxmlformats.org/officeDocument/2006/relationships/hyperlink" Target="http://ro.wikipedia.org/wiki/Citro%C3%ABn" TargetMode="External"/><Relationship Id="rId155" Type="http://schemas.openxmlformats.org/officeDocument/2006/relationships/hyperlink" Target="http://ro.wikipedia.org/wiki/1929" TargetMode="External"/><Relationship Id="rId156" Type="http://schemas.openxmlformats.org/officeDocument/2006/relationships/hyperlink" Target="http://ro.wikipedia.org/wiki/Chrysler" TargetMode="External"/><Relationship Id="rId157" Type="http://schemas.openxmlformats.org/officeDocument/2006/relationships/hyperlink" Target="http://ro.wikipedia.org/wiki/Aerodinamic%C4%83" TargetMode="External"/><Relationship Id="rId158" Type="http://schemas.openxmlformats.org/officeDocument/2006/relationships/hyperlink" Target="http://ro.wikipedia.org/wiki/Al_Doilea_R%C4%83zboi_Mondial" TargetMode="External"/><Relationship Id="rId159" Type="http://schemas.openxmlformats.org/officeDocument/2006/relationships/hyperlink" Target="http://ro.wikipedia.org/wiki/Europa" TargetMode="External"/><Relationship Id="rId190" Type="http://schemas.openxmlformats.org/officeDocument/2006/relationships/hyperlink" Target="http://ro.wikipedia.org/wiki/SUV" TargetMode="External"/><Relationship Id="rId191" Type="http://schemas.openxmlformats.org/officeDocument/2006/relationships/hyperlink" Target="http://ro.wikipedia.org/w/index.php?title=Jeep_Wagoneer&amp;action=edit&amp;redlink=1" TargetMode="External"/><Relationship Id="rId192" Type="http://schemas.openxmlformats.org/officeDocument/2006/relationships/hyperlink" Target="http://ro.wikipedia.org/wiki/Europa" TargetMode="External"/><Relationship Id="rId50" Type="http://schemas.openxmlformats.org/officeDocument/2006/relationships/hyperlink" Target="http://ro.wikipedia.org/w/index.php?title=Josef_Bo%C5%BEek&amp;action=edit&amp;redlink=1" TargetMode="External"/><Relationship Id="rId51" Type="http://schemas.openxmlformats.org/officeDocument/2006/relationships/hyperlink" Target="http://ro.wikipedia.org/w/index.php?title=Walter_Hancock&amp;action=edit&amp;redlink=1" TargetMode="External"/><Relationship Id="rId52" Type="http://schemas.openxmlformats.org/officeDocument/2006/relationships/hyperlink" Target="http://ro.wikipedia.org/wiki/Fran%C8%9Ba" TargetMode="External"/><Relationship Id="rId53" Type="http://schemas.openxmlformats.org/officeDocument/2006/relationships/hyperlink" Target="http://ro.wikipedia.org/w/index.php?title=Am%C3%A9d%C3%A9e_Boll%C3%A9e&amp;action=edit&amp;redlink=1" TargetMode="External"/><Relationship Id="rId54" Type="http://schemas.openxmlformats.org/officeDocument/2006/relationships/hyperlink" Target="http://ro.wikipedia.org/w/index.php?title=Istoria_automobilului&amp;action=edit&amp;section=4" TargetMode="External"/><Relationship Id="rId55" Type="http://schemas.openxmlformats.org/officeDocument/2006/relationships/hyperlink" Target="http://ro.wikipedia.org/wiki/Istoria_automobilului_electric" TargetMode="External"/><Relationship Id="rId56" Type="http://schemas.openxmlformats.org/officeDocument/2006/relationships/hyperlink" Target="http://ro.wikipedia.org/wiki/Ungaria" TargetMode="External"/><Relationship Id="rId57" Type="http://schemas.openxmlformats.org/officeDocument/2006/relationships/hyperlink" Target="http://ro.wikipedia.org/w/index.php?title=%C3%81nyos_Jedlik&amp;action=edit&amp;redlink=1" TargetMode="External"/><Relationship Id="rId58" Type="http://schemas.openxmlformats.org/officeDocument/2006/relationships/hyperlink" Target="http://ro.wikipedia.org/wiki/Motor_electric" TargetMode="External"/><Relationship Id="rId59" Type="http://schemas.openxmlformats.org/officeDocument/2006/relationships/hyperlink" Target="http://ro.wikipedia.org/w/index.php?title=Thomas_Davenport&amp;action=edit&amp;redlink=1" TargetMode="External"/><Relationship Id="rId193" Type="http://schemas.openxmlformats.org/officeDocument/2006/relationships/hyperlink" Target="http://ro.wikipedia.org/w/index.php?title=Range_Rover&amp;action=edit&amp;redlink=1" TargetMode="External"/><Relationship Id="rId194" Type="http://schemas.openxmlformats.org/officeDocument/2006/relationships/hyperlink" Target="http://ro.wikipedia.org/wiki/Regatul_Unit" TargetMode="External"/><Relationship Id="rId195" Type="http://schemas.openxmlformats.org/officeDocument/2006/relationships/hyperlink" Target="http://ro.wikipedia.org/w/index.php?title=Maserati_Bora&amp;action=edit&amp;redlink=1" TargetMode="External"/><Relationship Id="rId196" Type="http://schemas.openxmlformats.org/officeDocument/2006/relationships/fontTable" Target="fontTable.xml"/><Relationship Id="rId197" Type="http://schemas.openxmlformats.org/officeDocument/2006/relationships/theme" Target="theme/theme1.xml"/><Relationship Id="rId90" Type="http://schemas.openxmlformats.org/officeDocument/2006/relationships/hyperlink" Target="http://ro.wikipedia.org/w/index.php?title=Alphonse_Beau_de_Rochas&amp;action=edit&amp;redlink=1" TargetMode="External"/><Relationship Id="rId91" Type="http://schemas.openxmlformats.org/officeDocument/2006/relationships/hyperlink" Target="http://ro.wikipedia.org/wiki/Nikolaus_Otto" TargetMode="External"/><Relationship Id="rId92" Type="http://schemas.openxmlformats.org/officeDocument/2006/relationships/hyperlink" Target="http://ro.wikipedia.org/wiki/Gottlieb_Daimler" TargetMode="External"/><Relationship Id="rId93" Type="http://schemas.openxmlformats.org/officeDocument/2006/relationships/hyperlink" Target="http://ro.wikipedia.org/w/index.php?title=Ren%C3%A9_Panhard&amp;action=edit&amp;redlink=1" TargetMode="External"/><Relationship Id="rId94" Type="http://schemas.openxmlformats.org/officeDocument/2006/relationships/hyperlink" Target="http://ro.wikipedia.org/w/index.php?title=%C3%89mile_Levassor&amp;action=edit&amp;redlink=1" TargetMode="External"/><Relationship Id="rId95" Type="http://schemas.openxmlformats.org/officeDocument/2006/relationships/hyperlink" Target="http://ro.wikipedia.org/wiki/Istoria_automobilului" TargetMode="External"/><Relationship Id="rId96" Type="http://schemas.openxmlformats.org/officeDocument/2006/relationships/hyperlink" Target="http://ro.wikipedia.org/w/index.php?title=Siegfried_Marcus&amp;action=edit&amp;redlink=1" TargetMode="External"/><Relationship Id="rId97" Type="http://schemas.openxmlformats.org/officeDocument/2006/relationships/hyperlink" Target="http://ro.wikipedia.org/w/index.php?title=%C3%89douard_Delamare-Deboutteville&amp;action=edit&amp;redlink=1" TargetMode="External"/><Relationship Id="rId98" Type="http://schemas.openxmlformats.org/officeDocument/2006/relationships/hyperlink" Target="http://ro.wikipedia.org/wiki/Benzin%C4%83" TargetMode="External"/><Relationship Id="rId99" Type="http://schemas.openxmlformats.org/officeDocument/2006/relationships/hyperlink" Target="http://ro.wikipedia.org/wiki/Istoria_automobilului" TargetMode="External"/><Relationship Id="rId120" Type="http://schemas.openxmlformats.org/officeDocument/2006/relationships/hyperlink" Target="http://ro.wikipedia.org/wiki/Charles_Goodyear" TargetMode="External"/><Relationship Id="rId121" Type="http://schemas.openxmlformats.org/officeDocument/2006/relationships/hyperlink" Target="http://ro.wikipedia.org/w/index.php?title=John_Boyd_Dunlop&amp;action=edit&amp;redlink=1" TargetMode="External"/><Relationship Id="rId122" Type="http://schemas.openxmlformats.org/officeDocument/2006/relationships/hyperlink" Target="http://ro.wikipedia.org/wiki/Germania" TargetMode="External"/><Relationship Id="rId123" Type="http://schemas.openxmlformats.org/officeDocument/2006/relationships/hyperlink" Target="http://ro.wikipedia.org/wiki/Fran%C8%9Ba" TargetMode="External"/><Relationship Id="rId124" Type="http://schemas.openxmlformats.org/officeDocument/2006/relationships/hyperlink" Target="http://ro.wikipedia.org/wiki/Peugeot" TargetMode="External"/><Relationship Id="rId125" Type="http://schemas.openxmlformats.org/officeDocument/2006/relationships/hyperlink" Target="http://ro.wikipedia.org/wiki/Louis_Renault" TargetMode="External"/><Relationship Id="rId126" Type="http://schemas.openxmlformats.org/officeDocument/2006/relationships/hyperlink" Target="http://ro.wikipedia.org/wiki/Istoria_automobilului" TargetMode="External"/><Relationship Id="rId127" Type="http://schemas.openxmlformats.org/officeDocument/2006/relationships/hyperlink" Target="http://ro.wikipedia.org/wiki/Cadillac" TargetMode="External"/><Relationship Id="rId128" Type="http://schemas.openxmlformats.org/officeDocument/2006/relationships/hyperlink" Target="http://ro.wikipedia.org/w/index.php?title=Istoria_automobilului&amp;action=edit&amp;section=8" TargetMode="External"/><Relationship Id="rId129" Type="http://schemas.openxmlformats.org/officeDocument/2006/relationships/hyperlink" Target="http://ro.wikipedia.org/wiki/Fi%C8%99ier:1926.Austin.Seven.saloon.jpg" TargetMode="External"/><Relationship Id="rId160" Type="http://schemas.openxmlformats.org/officeDocument/2006/relationships/hyperlink" Target="http://ro.wikipedia.org/wiki/Monoxid_de_carbon" TargetMode="External"/><Relationship Id="rId161" Type="http://schemas.openxmlformats.org/officeDocument/2006/relationships/hyperlink" Target="http://ro.wikipedia.org/wiki/Oxigen" TargetMode="External"/><Relationship Id="rId162" Type="http://schemas.openxmlformats.org/officeDocument/2006/relationships/hyperlink" Target="http://ro.wikipedia.org/wiki/Fran%C8%9Ba" TargetMode="External"/><Relationship Id="rId20" Type="http://schemas.openxmlformats.org/officeDocument/2006/relationships/hyperlink" Target="http://ro.wikipedia.org/wiki/Pil%C4%83_de_combustie" TargetMode="External"/><Relationship Id="rId21" Type="http://schemas.openxmlformats.org/officeDocument/2006/relationships/hyperlink" Target="http://ro.wikipedia.org/wiki/Hidrogen" TargetMode="External"/><Relationship Id="rId22" Type="http://schemas.openxmlformats.org/officeDocument/2006/relationships/hyperlink" Target="http://ro.wikipedia.org/wiki/Ungaria" TargetMode="External"/><Relationship Id="rId23" Type="http://schemas.openxmlformats.org/officeDocument/2006/relationships/hyperlink" Target="http://ro.wikipedia.org/w/index.php?title=%C3%81nyos_Jedlik&amp;action=edit&amp;redlink=1" TargetMode="External"/><Relationship Id="rId24" Type="http://schemas.openxmlformats.org/officeDocument/2006/relationships/hyperlink" Target="http://ro.wikipedia.org/wiki/Fran%C8%9Ba" TargetMode="External"/><Relationship Id="rId25" Type="http://schemas.openxmlformats.org/officeDocument/2006/relationships/hyperlink" Target="http://ro.wikipedia.org/w/index.php?title=Gaston_Plant%C3%A9&amp;action=edit&amp;redlink=1" TargetMode="External"/><Relationship Id="rId26" Type="http://schemas.openxmlformats.org/officeDocument/2006/relationships/hyperlink" Target="http://ro.wikipedia.org/wiki/Plumb" TargetMode="External"/><Relationship Id="rId27" Type="http://schemas.openxmlformats.org/officeDocument/2006/relationships/hyperlink" Target="http://ro.wikipedia.org/wiki/Fi%C8%99ier:FardierdeCugnot20050111.jpg" TargetMode="External"/><Relationship Id="rId28" Type="http://schemas.openxmlformats.org/officeDocument/2006/relationships/image" Target="media/image1.png"/><Relationship Id="rId29" Type="http://schemas.openxmlformats.org/officeDocument/2006/relationships/hyperlink" Target="http://ro.wikipedia.org/w/index.php?title=Nicolas-Joseph_Cugnot&amp;action=edit&amp;redlink=1" TargetMode="External"/><Relationship Id="rId163" Type="http://schemas.openxmlformats.org/officeDocument/2006/relationships/hyperlink" Target="http://ro.wikipedia.org/wiki/Nazist" TargetMode="External"/><Relationship Id="rId164" Type="http://schemas.openxmlformats.org/officeDocument/2006/relationships/hyperlink" Target="http://ro.wikipedia.org/wiki/Chrysler" TargetMode="External"/><Relationship Id="rId165" Type="http://schemas.openxmlformats.org/officeDocument/2006/relationships/hyperlink" Target="http://ro.wikipedia.org/wiki/Jeep" TargetMode="External"/><Relationship Id="rId166" Type="http://schemas.openxmlformats.org/officeDocument/2006/relationships/hyperlink" Target="http://ro.wikipedia.org/w/index.php?title=Istoria_automobilului&amp;action=edit&amp;section=13" TargetMode="External"/><Relationship Id="rId167" Type="http://schemas.openxmlformats.org/officeDocument/2006/relationships/hyperlink" Target="http://ro.wikipedia.org/wiki/Fi%C8%99ier:Porsche_911_GT3_R_Hybrid_-_at_2010_LA_Auto_Show.jpg" TargetMode="External"/><Relationship Id="rId168" Type="http://schemas.openxmlformats.org/officeDocument/2006/relationships/hyperlink" Target="http://ro.wikipedia.org/wiki/Porsche" TargetMode="External"/><Relationship Id="rId169" Type="http://schemas.openxmlformats.org/officeDocument/2006/relationships/hyperlink" Target="http://ro.wikipedia.org/wiki/Los_Angeles" TargetMode="External"/><Relationship Id="rId60" Type="http://schemas.openxmlformats.org/officeDocument/2006/relationships/hyperlink" Target="http://ro.wikipedia.org/wiki/Curent_continuu" TargetMode="External"/><Relationship Id="rId61" Type="http://schemas.openxmlformats.org/officeDocument/2006/relationships/hyperlink" Target="http://ro.wikipedia.org/wiki/Olanda" TargetMode="External"/><Relationship Id="rId62" Type="http://schemas.openxmlformats.org/officeDocument/2006/relationships/hyperlink" Target="http://ro.wikipedia.org/wiki/Sco%C8%9Bia" TargetMode="External"/><Relationship Id="rId63" Type="http://schemas.openxmlformats.org/officeDocument/2006/relationships/hyperlink" Target="http://ro.wikipedia.org/w/index.php?title=Robert_Davidson&amp;action=edit&amp;redlink=1" TargetMode="External"/><Relationship Id="rId64" Type="http://schemas.openxmlformats.org/officeDocument/2006/relationships/hyperlink" Target="http://ro.wikipedia.org/wiki/Locomotiv%C4%83_electric%C4%83" TargetMode="External"/><Relationship Id="rId65" Type="http://schemas.openxmlformats.org/officeDocument/2006/relationships/hyperlink" Target="http://ro.wikipedia.org/w/index.php?title=Robert_Anderson&amp;action=edit&amp;redlink=1" TargetMode="External"/><Relationship Id="rId66" Type="http://schemas.openxmlformats.org/officeDocument/2006/relationships/hyperlink" Target="http://ro.wikipedia.org/wiki/Belgia" TargetMode="External"/><Relationship Id="rId67" Type="http://schemas.openxmlformats.org/officeDocument/2006/relationships/hyperlink" Target="http://ro.wikipedia.org/w/index.php?title=Camille_Jenatzy&amp;action=edit&amp;redlink=1" TargetMode="External"/><Relationship Id="rId68" Type="http://schemas.openxmlformats.org/officeDocument/2006/relationships/hyperlink" Target="http://ro.wikipedia.org/wiki/Cilindru_motor" TargetMode="External"/><Relationship Id="rId69" Type="http://schemas.openxmlformats.org/officeDocument/2006/relationships/hyperlink" Target="http://ro.wikipedia.org/wiki/Piston" TargetMode="External"/><Relationship Id="rId130" Type="http://schemas.openxmlformats.org/officeDocument/2006/relationships/image" Target="media/image2.jpeg"/><Relationship Id="rId131" Type="http://schemas.openxmlformats.org/officeDocument/2006/relationships/hyperlink" Target="http://ro.wikipedia.org/wiki/SUA" TargetMode="External"/><Relationship Id="rId132" Type="http://schemas.openxmlformats.org/officeDocument/2006/relationships/hyperlink" Target="http://ro.wikipedia.org/wiki/Ford" TargetMode="External"/><Relationship Id="rId133" Type="http://schemas.openxmlformats.org/officeDocument/2006/relationships/hyperlink" Target="http://ro.wikipedia.org/wiki/General_Motors" TargetMode="External"/><Relationship Id="rId134" Type="http://schemas.openxmlformats.org/officeDocument/2006/relationships/hyperlink" Target="http://ro.wikipedia.org/w/index.php?title=Oldsmobile&amp;action=edit&amp;redlink=1" TargetMode="External"/><Relationship Id="rId135" Type="http://schemas.openxmlformats.org/officeDocument/2006/relationships/hyperlink" Target="http://ro.wikipedia.org/wiki/Ford_Model_T" TargetMode="External"/><Relationship Id="rId136" Type="http://schemas.openxmlformats.org/officeDocument/2006/relationships/hyperlink" Target="http://ro.wikipedia.org/wiki/Prima_b%C4%83t%C4%83lie_de_pe_Marna" TargetMode="External"/><Relationship Id="rId137" Type="http://schemas.openxmlformats.org/officeDocument/2006/relationships/hyperlink" Target="http://ro.wikipedia.org/wiki/Paris" TargetMode="External"/><Relationship Id="rId138" Type="http://schemas.openxmlformats.org/officeDocument/2006/relationships/hyperlink" Target="http://ro.wikipedia.org/w/index.php?title=Malcolm_Loughead&amp;action=edit&amp;redlink=1" TargetMode="External"/><Relationship Id="rId139" Type="http://schemas.openxmlformats.org/officeDocument/2006/relationships/hyperlink" Target="http://ro.wikipedia.org/wiki/Lockheed_Corporation" TargetMode="External"/><Relationship Id="rId170" Type="http://schemas.openxmlformats.org/officeDocument/2006/relationships/hyperlink" Target="http://ro.wikipedia.org/wiki/Germania" TargetMode="External"/><Relationship Id="rId171" Type="http://schemas.openxmlformats.org/officeDocument/2006/relationships/hyperlink" Target="http://ro.wikipedia.org/wiki/Volkswagen_Beetle" TargetMode="External"/><Relationship Id="rId172" Type="http://schemas.openxmlformats.org/officeDocument/2006/relationships/hyperlink" Target="http://ro.wikipedia.org/wiki/General_Motors" TargetMode="External"/><Relationship Id="rId30" Type="http://schemas.openxmlformats.org/officeDocument/2006/relationships/hyperlink" Target="http://ro.wikipedia.org/w/index.php?title=Ferdinand_Verbiest&amp;action=edit&amp;redlink=1" TargetMode="External"/><Relationship Id="rId31" Type="http://schemas.openxmlformats.org/officeDocument/2006/relationships/hyperlink" Target="http://ro.wikipedia.org/wiki/China" TargetMode="External"/><Relationship Id="rId32" Type="http://schemas.openxmlformats.org/officeDocument/2006/relationships/hyperlink" Target="http://ro.wikipedia.org/wiki/Europa" TargetMode="External"/><Relationship Id="rId33" Type="http://schemas.openxmlformats.org/officeDocument/2006/relationships/hyperlink" Target="http://ro.wikipedia.org/wiki/Revolu%C8%9Bia_industrial%C4%83" TargetMode="External"/><Relationship Id="rId34" Type="http://schemas.openxmlformats.org/officeDocument/2006/relationships/hyperlink" Target="http://ro.wikipedia.org/w/index.php?title=Nicolas-Joseph_Cugnot&amp;action=edit&amp;redlink=1" TargetMode="External"/><Relationship Id="rId35" Type="http://schemas.openxmlformats.org/officeDocument/2006/relationships/hyperlink" Target="http://ro.wikipedia.org/wiki/Abur" TargetMode="External"/><Relationship Id="rId36" Type="http://schemas.openxmlformats.org/officeDocument/2006/relationships/hyperlink" Target="http://ro.wikipedia.org/wiki/Istoria_automobilului" TargetMode="External"/><Relationship Id="rId37" Type="http://schemas.openxmlformats.org/officeDocument/2006/relationships/hyperlink" Target="http://ro.wikipedia.org/wiki/Anglia" TargetMode="External"/><Relationship Id="rId38" Type="http://schemas.openxmlformats.org/officeDocument/2006/relationships/hyperlink" Target="http://ro.wikipedia.org/w/index.php?title=William_Murdoch&amp;action=edit&amp;redlink=1" TargetMode="External"/><Relationship Id="rId39" Type="http://schemas.openxmlformats.org/officeDocument/2006/relationships/hyperlink" Target="http://ro.wikipedia.org/w/index.php?title=Oliver_Evans&amp;action=edit&amp;redlink=1" TargetMode="External"/><Relationship Id="rId173" Type="http://schemas.openxmlformats.org/officeDocument/2006/relationships/hyperlink" Target="http://ro.wikipedia.org/w/index.php?title=Oldsmobile&amp;action=edit&amp;redlink=1" TargetMode="External"/><Relationship Id="rId174" Type="http://schemas.openxmlformats.org/officeDocument/2006/relationships/hyperlink" Target="http://ro.wikipedia.org/wiki/Cadillac" TargetMode="External"/><Relationship Id="rId175" Type="http://schemas.openxmlformats.org/officeDocument/2006/relationships/hyperlink" Target="http://ro.wikipedia.org/wiki/Italia" TargetMode="External"/><Relationship Id="rId176" Type="http://schemas.openxmlformats.org/officeDocument/2006/relationships/hyperlink" Target="http://ro.wikipedia.org/wiki/Enzo_Ferrari" TargetMode="External"/><Relationship Id="rId177" Type="http://schemas.openxmlformats.org/officeDocument/2006/relationships/hyperlink" Target="http://ro.wikipedia.org/w/index.php?title=Ferrari_250&amp;action=edit&amp;redlink=1" TargetMode="External"/><Relationship Id="rId178" Type="http://schemas.openxmlformats.org/officeDocument/2006/relationships/hyperlink" Target="http://ro.wikipedia.org/w/index.php?title=Lancia&amp;action=edit&amp;redlink=1" TargetMode="External"/><Relationship Id="rId179" Type="http://schemas.openxmlformats.org/officeDocument/2006/relationships/hyperlink" Target="http://ro.wikipedia.org/w/index.php?title=Lancia_Aurelia&amp;action=edit&amp;redlink=1" TargetMode="External"/><Relationship Id="rId70" Type="http://schemas.openxmlformats.org/officeDocument/2006/relationships/hyperlink" Target="http://ro.wikipedia.org/wiki/Christian_Huygens" TargetMode="External"/><Relationship Id="rId71" Type="http://schemas.openxmlformats.org/officeDocument/2006/relationships/hyperlink" Target="http://ro.wikipedia.org/w/index.php?title=Denis_Papin&amp;action=edit&amp;redlink=1" TargetMode="External"/><Relationship Id="rId72" Type="http://schemas.openxmlformats.org/officeDocument/2006/relationships/hyperlink" Target="http://ro.wikipedia.org/wiki/Motor_cu_ardere_intern%C4%83" TargetMode="External"/><Relationship Id="rId73" Type="http://schemas.openxmlformats.org/officeDocument/2006/relationships/hyperlink" Target="http://ro.wikipedia.org/wiki/Istoria_automobilului" TargetMode="External"/><Relationship Id="rId74" Type="http://schemas.openxmlformats.org/officeDocument/2006/relationships/hyperlink" Target="http://ro.wikipedia.org/wiki/Elve%C8%9Bia" TargetMode="External"/><Relationship Id="rId75" Type="http://schemas.openxmlformats.org/officeDocument/2006/relationships/hyperlink" Target="http://ro.wikipedia.org/w/index.php?title=Fran%C3%A7ois_Isaac_de_Rivaz&amp;action=edit&amp;redlink=1" TargetMode="External"/><Relationship Id="rId76" Type="http://schemas.openxmlformats.org/officeDocument/2006/relationships/hyperlink" Target="http://ro.wikipedia.org/wiki/Hidrogen" TargetMode="External"/><Relationship Id="rId77" Type="http://schemas.openxmlformats.org/officeDocument/2006/relationships/hyperlink" Target="http://ro.wikipedia.org/wiki/Oxigen" TargetMode="External"/><Relationship Id="rId78" Type="http://schemas.openxmlformats.org/officeDocument/2006/relationships/hyperlink" Target="http://ro.wikipedia.org/wiki/Istoria_automobilului" TargetMode="External"/><Relationship Id="rId79" Type="http://schemas.openxmlformats.org/officeDocument/2006/relationships/hyperlink" Target="http://ro.wikipedia.org/wiki/Istoria_automobilului"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100" Type="http://schemas.openxmlformats.org/officeDocument/2006/relationships/hyperlink" Target="http://ro.wikipedia.org/wiki/Austria" TargetMode="External"/><Relationship Id="rId101" Type="http://schemas.openxmlformats.org/officeDocument/2006/relationships/hyperlink" Target="http://ro.wikipedia.org/w/index.php?title=Siegfried_Marcus&amp;action=edit&amp;redlink=1" TargetMode="External"/><Relationship Id="rId102" Type="http://schemas.openxmlformats.org/officeDocument/2006/relationships/hyperlink" Target="http://ro.wikipedia.org/wiki/Benzin%C4%83" TargetMode="External"/><Relationship Id="rId103" Type="http://schemas.openxmlformats.org/officeDocument/2006/relationships/hyperlink" Target="http://ro.wikipedia.org/w/index.php?title=Magnetou&amp;action=edit&amp;redlink=1" TargetMode="External"/><Relationship Id="rId104" Type="http://schemas.openxmlformats.org/officeDocument/2006/relationships/hyperlink" Target="http://ro.wikipedia.org/wiki/Carburator" TargetMode="External"/><Relationship Id="rId105" Type="http://schemas.openxmlformats.org/officeDocument/2006/relationships/hyperlink" Target="http://ro.wikipedia.org/wiki/Karl_Benz" TargetMode="External"/><Relationship Id="rId106" Type="http://schemas.openxmlformats.org/officeDocument/2006/relationships/hyperlink" Target="http://ro.wikipedia.org/wiki/Gottlieb_Daimler" TargetMode="External"/><Relationship Id="rId107" Type="http://schemas.openxmlformats.org/officeDocument/2006/relationships/hyperlink" Target="http://ro.wikipedia.org/wiki/Motor_cu_ardere_intern%C4%83" TargetMode="External"/><Relationship Id="rId108" Type="http://schemas.openxmlformats.org/officeDocument/2006/relationships/hyperlink" Target="http://ro.wikipedia.org/wiki/Benzin%C4%83" TargetMode="External"/><Relationship Id="rId109" Type="http://schemas.openxmlformats.org/officeDocument/2006/relationships/hyperlink" Target="http://ro.wikipedia.org/w/index.php?title=Wilhelm_Maybach&amp;action=edit&amp;redlink=1" TargetMode="External"/><Relationship Id="rId5" Type="http://schemas.openxmlformats.org/officeDocument/2006/relationships/hyperlink" Target="http://ro.wikipedia.org/wiki/Motor_cu_abur" TargetMode="External"/><Relationship Id="rId6" Type="http://schemas.openxmlformats.org/officeDocument/2006/relationships/hyperlink" Target="http://ro.wikipedia.org/wiki/Motor_cu_ardere_intern%C4%83" TargetMode="External"/><Relationship Id="rId7" Type="http://schemas.openxmlformats.org/officeDocument/2006/relationships/hyperlink" Target="http://ro.wikipedia.org/wiki/Motor_electric" TargetMode="External"/><Relationship Id="rId8" Type="http://schemas.openxmlformats.org/officeDocument/2006/relationships/hyperlink" Target="http://ro.wikipedia.org/wiki/Al_Doilea_R%C4%83zboi_Mondial" TargetMode="External"/><Relationship Id="rId9" Type="http://schemas.openxmlformats.org/officeDocument/2006/relationships/hyperlink" Target="http://ro.wikipedia.org/w/index.php?title=Istoria_automobilului&amp;action=edit&amp;section=1" TargetMode="External"/><Relationship Id="rId140" Type="http://schemas.openxmlformats.org/officeDocument/2006/relationships/hyperlink" Target="http://ro.wikipedia.org/wiki/Chrysler" TargetMode="External"/><Relationship Id="rId141" Type="http://schemas.openxmlformats.org/officeDocument/2006/relationships/hyperlink" Target="http://ro.wikipedia.org/w/index.php?title=Pontiac&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5186</Words>
  <Characters>29564</Characters>
  <Application>Microsoft Macintosh Word</Application>
  <DocSecurity>0</DocSecurity>
  <Lines>246</Lines>
  <Paragraphs>69</Paragraphs>
  <ScaleCrop>false</ScaleCrop>
  <Company/>
  <LinksUpToDate>false</LinksUpToDate>
  <CharactersWithSpaces>34681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 Office</dc:creator>
  <cp:keywords/>
  <dc:description/>
  <cp:lastModifiedBy>MS Office Office</cp:lastModifiedBy>
  <cp:revision>2</cp:revision>
  <dcterms:created xsi:type="dcterms:W3CDTF">2014-03-12T17:20:00Z</dcterms:created>
  <dcterms:modified xsi:type="dcterms:W3CDTF">2014-03-12T17:30:00Z</dcterms:modified>
</cp:coreProperties>
</file>